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213C" w14:textId="77777777" w:rsidR="0044510B" w:rsidRPr="0044510B" w:rsidRDefault="0044510B" w:rsidP="0044510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9A217C" wp14:editId="2BC83D30">
            <wp:extent cx="1648902" cy="737156"/>
            <wp:effectExtent l="0" t="0" r="0" b="6350"/>
            <wp:docPr id="1" name="Picture 1" descr="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660" cy="739730"/>
                    </a:xfrm>
                    <a:prstGeom prst="rect">
                      <a:avLst/>
                    </a:prstGeom>
                    <a:noFill/>
                    <a:ln>
                      <a:noFill/>
                    </a:ln>
                  </pic:spPr>
                </pic:pic>
              </a:graphicData>
            </a:graphic>
          </wp:inline>
        </w:drawing>
      </w:r>
      <w:r w:rsidRPr="0044510B">
        <w:rPr>
          <w:rFonts w:ascii="Times New Roman" w:eastAsia="Times New Roman" w:hAnsi="Times New Roman" w:cs="Times New Roman"/>
          <w:b/>
          <w:bCs/>
          <w:sz w:val="27"/>
          <w:szCs w:val="27"/>
        </w:rPr>
        <w:t xml:space="preserve">    </w:t>
      </w:r>
      <w:r w:rsidRPr="0044510B">
        <w:rPr>
          <w:rFonts w:ascii="Times New Roman" w:eastAsia="Times New Roman" w:hAnsi="Times New Roman" w:cs="Times New Roman"/>
          <w:b/>
          <w:bCs/>
          <w:i/>
          <w:iCs/>
          <w:caps/>
          <w:sz w:val="36"/>
          <w:szCs w:val="36"/>
        </w:rPr>
        <w:t>The Praxis Award</w:t>
      </w:r>
    </w:p>
    <w:p w14:paraId="209A213D" w14:textId="77777777" w:rsidR="0044510B" w:rsidRPr="0044510B" w:rsidRDefault="0044510B" w:rsidP="0044510B">
      <w:pPr>
        <w:jc w:val="center"/>
        <w:rPr>
          <w:rFonts w:ascii="Times New Roman" w:eastAsia="Times New Roman" w:hAnsi="Times New Roman" w:cs="Times New Roman"/>
          <w:sz w:val="24"/>
          <w:szCs w:val="24"/>
        </w:rPr>
      </w:pPr>
      <w:r w:rsidRPr="0044510B">
        <w:rPr>
          <w:rFonts w:ascii="Times New Roman" w:eastAsia="Times New Roman" w:hAnsi="Times New Roman" w:cs="Times New Roman"/>
          <w:b/>
          <w:bCs/>
          <w:sz w:val="27"/>
          <w:szCs w:val="27"/>
        </w:rPr>
        <w:t>RECOGNIZING EXCELLENCE IN PROFESSIONAL ANTHROPOLOGY</w:t>
      </w:r>
    </w:p>
    <w:p w14:paraId="209A213E" w14:textId="77777777" w:rsidR="0044510B" w:rsidRPr="0044510B" w:rsidRDefault="00D51230" w:rsidP="0044510B">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9A217E">
          <v:rect id="_x0000_i1025" style="width:0;height:1.5pt" o:hralign="center" o:hrstd="t" o:hr="t" fillcolor="#b08848" stroked="f"/>
        </w:pict>
      </w:r>
    </w:p>
    <w:p w14:paraId="209A213F" w14:textId="516F8403" w:rsidR="0044510B" w:rsidRPr="00CC698F" w:rsidRDefault="00631599" w:rsidP="0044510B">
      <w:pPr>
        <w:spacing w:before="100" w:beforeAutospacing="1" w:after="100" w:afterAutospacing="1"/>
        <w:jc w:val="center"/>
        <w:rPr>
          <w:rFonts w:eastAsia="Times New Roman" w:cstheme="minorHAnsi"/>
          <w:b/>
          <w:bCs/>
          <w:sz w:val="36"/>
          <w:szCs w:val="40"/>
        </w:rPr>
      </w:pPr>
      <w:r w:rsidRPr="00CC698F">
        <w:rPr>
          <w:rFonts w:eastAsia="Times New Roman" w:cstheme="minorHAnsi"/>
          <w:b/>
          <w:bCs/>
          <w:sz w:val="36"/>
          <w:szCs w:val="40"/>
        </w:rPr>
        <w:t>2019</w:t>
      </w:r>
      <w:r w:rsidR="00F45ACA" w:rsidRPr="00CC698F">
        <w:rPr>
          <w:rFonts w:eastAsia="Times New Roman" w:cstheme="minorHAnsi"/>
          <w:b/>
          <w:bCs/>
          <w:sz w:val="36"/>
          <w:szCs w:val="40"/>
        </w:rPr>
        <w:t xml:space="preserve"> </w:t>
      </w:r>
      <w:r w:rsidR="0044510B" w:rsidRPr="00CC698F">
        <w:rPr>
          <w:rFonts w:eastAsia="Times New Roman" w:cstheme="minorHAnsi"/>
          <w:b/>
          <w:bCs/>
          <w:sz w:val="36"/>
          <w:szCs w:val="40"/>
        </w:rPr>
        <w:t xml:space="preserve">Praxis Award </w:t>
      </w:r>
      <w:r w:rsidR="000E491F" w:rsidRPr="00CC698F">
        <w:rPr>
          <w:rFonts w:eastAsia="Times New Roman" w:cstheme="minorHAnsi"/>
          <w:b/>
          <w:bCs/>
          <w:sz w:val="36"/>
          <w:szCs w:val="40"/>
        </w:rPr>
        <w:t xml:space="preserve">Competition </w:t>
      </w:r>
      <w:r w:rsidR="005211C9" w:rsidRPr="00CC698F">
        <w:rPr>
          <w:rFonts w:eastAsia="Times New Roman" w:cstheme="minorHAnsi"/>
          <w:b/>
          <w:bCs/>
          <w:sz w:val="36"/>
          <w:szCs w:val="40"/>
        </w:rPr>
        <w:t xml:space="preserve">Optional </w:t>
      </w:r>
      <w:r w:rsidR="00113052" w:rsidRPr="00CC698F">
        <w:rPr>
          <w:b/>
          <w:sz w:val="36"/>
          <w:szCs w:val="40"/>
        </w:rPr>
        <w:t>P</w:t>
      </w:r>
      <w:r w:rsidR="00594B4C" w:rsidRPr="00CC698F">
        <w:rPr>
          <w:b/>
          <w:sz w:val="36"/>
          <w:szCs w:val="40"/>
        </w:rPr>
        <w:t>r</w:t>
      </w:r>
      <w:r w:rsidR="00113052" w:rsidRPr="00CC698F">
        <w:rPr>
          <w:b/>
          <w:sz w:val="36"/>
          <w:szCs w:val="40"/>
        </w:rPr>
        <w:t>e-E</w:t>
      </w:r>
      <w:r w:rsidR="00594B4C" w:rsidRPr="00CC698F">
        <w:rPr>
          <w:b/>
          <w:sz w:val="36"/>
          <w:szCs w:val="40"/>
        </w:rPr>
        <w:t>ntr</w:t>
      </w:r>
      <w:r w:rsidR="00113052" w:rsidRPr="00CC698F">
        <w:rPr>
          <w:b/>
          <w:sz w:val="36"/>
          <w:szCs w:val="40"/>
        </w:rPr>
        <w:t>y Form</w:t>
      </w:r>
    </w:p>
    <w:p w14:paraId="68F29C8B" w14:textId="60E2690E" w:rsidR="00E10E8C" w:rsidRPr="00CC698F" w:rsidRDefault="000A70D3" w:rsidP="00CC698F">
      <w:pPr>
        <w:rPr>
          <w:rFonts w:eastAsia="Times New Roman" w:cstheme="minorHAnsi"/>
          <w:sz w:val="24"/>
          <w:szCs w:val="24"/>
        </w:rPr>
      </w:pPr>
      <w:r>
        <w:rPr>
          <w:rFonts w:eastAsia="Times New Roman" w:cstheme="minorHAnsi"/>
          <w:sz w:val="24"/>
          <w:szCs w:val="24"/>
        </w:rPr>
        <w:t xml:space="preserve">The </w:t>
      </w:r>
      <w:r w:rsidR="00E10E8C" w:rsidRPr="00E10E8C">
        <w:rPr>
          <w:rFonts w:eastAsia="Times New Roman" w:cstheme="minorHAnsi"/>
          <w:sz w:val="24"/>
          <w:szCs w:val="24"/>
        </w:rPr>
        <w:t xml:space="preserve">Praxis Award </w:t>
      </w:r>
      <w:r>
        <w:rPr>
          <w:rFonts w:eastAsia="Times New Roman" w:cstheme="minorHAnsi"/>
          <w:sz w:val="24"/>
          <w:szCs w:val="24"/>
        </w:rPr>
        <w:t>recognizes</w:t>
      </w:r>
      <w:r w:rsidR="00E10E8C" w:rsidRPr="00E10E8C">
        <w:rPr>
          <w:rFonts w:eastAsia="Times New Roman" w:cstheme="minorHAnsi"/>
          <w:sz w:val="24"/>
          <w:szCs w:val="24"/>
        </w:rPr>
        <w:t xml:space="preserve"> outstanding achievement in translating anthropological knowledge into action as reflected in a single project or specific endeavor. Ideal award candidates are anthropologists who can demonstrate the value of anthropological knowledge, theory and methods to solve problems addressed through public and/or private sector efforts (e.g., government, industry, non-profit). The competition is open to anyone holding an MA or PhD in any subfield of anthropology. WAPA strongly encourages submissions from individuals, mixed-discipline groups, or organizations where at least one anthropologist worked on and influenced the designated project.</w:t>
      </w:r>
    </w:p>
    <w:p w14:paraId="4003F682" w14:textId="77777777" w:rsidR="00E10E8C" w:rsidRPr="00CC698F" w:rsidRDefault="00E10E8C" w:rsidP="00CC698F">
      <w:pPr>
        <w:rPr>
          <w:rFonts w:eastAsia="Times New Roman" w:cstheme="minorHAnsi"/>
          <w:sz w:val="24"/>
          <w:szCs w:val="24"/>
        </w:rPr>
      </w:pPr>
    </w:p>
    <w:p w14:paraId="7C8DE030" w14:textId="285878AE" w:rsidR="00E10E8C" w:rsidRDefault="00691635" w:rsidP="00E10E8C">
      <w:pPr>
        <w:rPr>
          <w:rFonts w:eastAsia="Times New Roman" w:cstheme="minorHAnsi"/>
          <w:sz w:val="24"/>
          <w:szCs w:val="24"/>
        </w:rPr>
      </w:pPr>
      <w:r>
        <w:rPr>
          <w:rFonts w:eastAsia="Times New Roman" w:cstheme="minorHAnsi"/>
          <w:sz w:val="24"/>
          <w:szCs w:val="24"/>
        </w:rPr>
        <w:t xml:space="preserve">Please see the Praxis Award overview at </w:t>
      </w:r>
      <w:hyperlink r:id="rId8" w:history="1">
        <w:r w:rsidRPr="00691635">
          <w:rPr>
            <w:rStyle w:val="Hyperlink"/>
            <w:rFonts w:eastAsia="Times New Roman" w:cstheme="minorHAnsi"/>
            <w:sz w:val="24"/>
            <w:szCs w:val="24"/>
          </w:rPr>
          <w:t>https://wapadc.org/praxis</w:t>
        </w:r>
      </w:hyperlink>
      <w:r>
        <w:rPr>
          <w:rFonts w:eastAsia="Times New Roman" w:cstheme="minorHAnsi"/>
          <w:sz w:val="24"/>
          <w:szCs w:val="24"/>
        </w:rPr>
        <w:t xml:space="preserve"> and the award guidelines at  </w:t>
      </w:r>
      <w:hyperlink r:id="rId9" w:history="1">
        <w:r w:rsidRPr="00691635">
          <w:rPr>
            <w:rStyle w:val="Hyperlink"/>
            <w:rFonts w:eastAsia="Times New Roman" w:cstheme="minorHAnsi"/>
            <w:sz w:val="24"/>
            <w:szCs w:val="24"/>
          </w:rPr>
          <w:t>https://wapadc.org/praxisnoms</w:t>
        </w:r>
      </w:hyperlink>
      <w:r w:rsidR="00B27FB0">
        <w:rPr>
          <w:rFonts w:eastAsia="Times New Roman" w:cstheme="minorHAnsi"/>
          <w:sz w:val="24"/>
          <w:szCs w:val="24"/>
        </w:rPr>
        <w:t xml:space="preserve"> (which includes a link to this form)</w:t>
      </w:r>
      <w:r>
        <w:rPr>
          <w:rFonts w:eastAsia="Times New Roman" w:cstheme="minorHAnsi"/>
          <w:sz w:val="24"/>
          <w:szCs w:val="24"/>
        </w:rPr>
        <w:t xml:space="preserve">. </w:t>
      </w:r>
    </w:p>
    <w:p w14:paraId="77F8C652" w14:textId="77777777" w:rsidR="00691635" w:rsidRPr="00CC698F" w:rsidRDefault="00691635" w:rsidP="00CC698F">
      <w:pPr>
        <w:rPr>
          <w:rFonts w:eastAsia="Times New Roman" w:cstheme="minorHAnsi"/>
          <w:sz w:val="24"/>
          <w:szCs w:val="24"/>
        </w:rPr>
      </w:pPr>
    </w:p>
    <w:p w14:paraId="209A2140" w14:textId="3A1576C7" w:rsidR="0044510B" w:rsidRPr="0044510B" w:rsidRDefault="00113052" w:rsidP="0044510B">
      <w:pPr>
        <w:pStyle w:val="ListParagraph"/>
        <w:numPr>
          <w:ilvl w:val="0"/>
          <w:numId w:val="3"/>
        </w:numPr>
        <w:rPr>
          <w:rFonts w:eastAsia="Times New Roman" w:cstheme="minorHAnsi"/>
          <w:sz w:val="24"/>
          <w:szCs w:val="24"/>
        </w:rPr>
      </w:pPr>
      <w:r>
        <w:rPr>
          <w:rFonts w:eastAsia="Times New Roman" w:cstheme="minorHAnsi"/>
          <w:sz w:val="24"/>
          <w:szCs w:val="24"/>
        </w:rPr>
        <w:t>R</w:t>
      </w:r>
      <w:r w:rsidR="0044510B" w:rsidRPr="0044510B">
        <w:rPr>
          <w:rFonts w:eastAsia="Times New Roman" w:cstheme="minorHAnsi"/>
          <w:sz w:val="24"/>
          <w:szCs w:val="24"/>
        </w:rPr>
        <w:t>eturn th</w:t>
      </w:r>
      <w:r>
        <w:rPr>
          <w:rFonts w:eastAsia="Times New Roman" w:cstheme="minorHAnsi"/>
          <w:sz w:val="24"/>
          <w:szCs w:val="24"/>
        </w:rPr>
        <w:t>e completed</w:t>
      </w:r>
      <w:r w:rsidRPr="00113052">
        <w:t xml:space="preserve"> </w:t>
      </w:r>
      <w:r w:rsidRPr="002E0194">
        <w:t>pr</w:t>
      </w:r>
      <w:r>
        <w:t>e-entry form</w:t>
      </w:r>
      <w:r w:rsidR="0044510B" w:rsidRPr="0044510B">
        <w:rPr>
          <w:rFonts w:eastAsia="Times New Roman" w:cstheme="minorHAnsi"/>
          <w:sz w:val="24"/>
          <w:szCs w:val="24"/>
        </w:rPr>
        <w:t xml:space="preserve"> by </w:t>
      </w:r>
      <w:r w:rsidR="00E10E8C">
        <w:rPr>
          <w:rFonts w:eastAsia="Times New Roman" w:cstheme="minorHAnsi"/>
          <w:b/>
          <w:sz w:val="24"/>
          <w:szCs w:val="24"/>
        </w:rPr>
        <w:t xml:space="preserve">July </w:t>
      </w:r>
      <w:r w:rsidR="00631599">
        <w:rPr>
          <w:rFonts w:eastAsia="Times New Roman" w:cstheme="minorHAnsi"/>
          <w:b/>
          <w:sz w:val="24"/>
          <w:szCs w:val="24"/>
        </w:rPr>
        <w:t>1, 2019</w:t>
      </w:r>
      <w:r w:rsidR="0044510B" w:rsidRPr="0044510B">
        <w:rPr>
          <w:rFonts w:eastAsia="Times New Roman" w:cstheme="minorHAnsi"/>
          <w:sz w:val="24"/>
          <w:szCs w:val="24"/>
        </w:rPr>
        <w:t>, to the P</w:t>
      </w:r>
      <w:r w:rsidR="00FF0AB8">
        <w:rPr>
          <w:rFonts w:eastAsia="Times New Roman" w:cstheme="minorHAnsi"/>
          <w:sz w:val="24"/>
          <w:szCs w:val="24"/>
        </w:rPr>
        <w:t xml:space="preserve">raxis Award chair at: </w:t>
      </w:r>
      <w:hyperlink r:id="rId10" w:history="1">
        <w:r w:rsidR="00DD1DE8" w:rsidRPr="00361298">
          <w:rPr>
            <w:rStyle w:val="Hyperlink"/>
            <w:rFonts w:eastAsia="Times New Roman" w:cstheme="minorHAnsi"/>
            <w:sz w:val="24"/>
            <w:szCs w:val="24"/>
          </w:rPr>
          <w:t>praxisaward@gmail.com</w:t>
        </w:r>
      </w:hyperlink>
      <w:r w:rsidR="00DD1DE8">
        <w:rPr>
          <w:rFonts w:eastAsia="Times New Roman" w:cstheme="minorHAnsi"/>
          <w:sz w:val="24"/>
          <w:szCs w:val="24"/>
        </w:rPr>
        <w:t xml:space="preserve">. </w:t>
      </w:r>
      <w:r w:rsidR="00FF0AB8">
        <w:rPr>
          <w:rFonts w:eastAsia="Times New Roman" w:cstheme="minorHAnsi"/>
          <w:sz w:val="24"/>
          <w:szCs w:val="24"/>
        </w:rPr>
        <w:t xml:space="preserve"> You will receive acknowledgement of receipt.</w:t>
      </w:r>
    </w:p>
    <w:p w14:paraId="209A2142" w14:textId="0EA07693" w:rsidR="005E2E45" w:rsidRDefault="005E2E45" w:rsidP="0044510B">
      <w:pPr>
        <w:pStyle w:val="ListParagraph"/>
        <w:numPr>
          <w:ilvl w:val="0"/>
          <w:numId w:val="3"/>
        </w:numP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Th</w:t>
      </w:r>
      <w:r w:rsidR="005B3CA1">
        <w:rPr>
          <w:rFonts w:eastAsia="Times New Roman" w:cstheme="minorHAnsi"/>
          <w:color w:val="000000"/>
          <w:sz w:val="24"/>
          <w:szCs w:val="24"/>
          <w:shd w:val="clear" w:color="auto" w:fill="FFFFFF"/>
        </w:rPr>
        <w:t>e</w:t>
      </w:r>
      <w:r>
        <w:rPr>
          <w:rFonts w:eastAsia="Times New Roman" w:cstheme="minorHAnsi"/>
          <w:color w:val="000000"/>
          <w:sz w:val="24"/>
          <w:szCs w:val="24"/>
          <w:shd w:val="clear" w:color="auto" w:fill="FFFFFF"/>
        </w:rPr>
        <w:t xml:space="preserve"> </w:t>
      </w:r>
      <w:r w:rsidR="00BD296D">
        <w:rPr>
          <w:rFonts w:eastAsia="Times New Roman" w:cstheme="minorHAnsi"/>
          <w:color w:val="000000"/>
          <w:sz w:val="24"/>
          <w:szCs w:val="24"/>
          <w:shd w:val="clear" w:color="auto" w:fill="FFFFFF"/>
        </w:rPr>
        <w:t xml:space="preserve">pre-entry </w:t>
      </w:r>
      <w:r>
        <w:rPr>
          <w:rFonts w:eastAsia="Times New Roman" w:cstheme="minorHAnsi"/>
          <w:color w:val="000000"/>
          <w:sz w:val="24"/>
          <w:szCs w:val="24"/>
          <w:shd w:val="clear" w:color="auto" w:fill="FFFFFF"/>
        </w:rPr>
        <w:t>proposal should be no more than two pages.</w:t>
      </w:r>
    </w:p>
    <w:p w14:paraId="209A2143" w14:textId="77777777" w:rsidR="009D7A97" w:rsidRDefault="009D7A97" w:rsidP="0044510B">
      <w:pPr>
        <w:pStyle w:val="ListParagraph"/>
        <w:numPr>
          <w:ilvl w:val="0"/>
          <w:numId w:val="3"/>
        </w:numP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Feel free to address questions and queries to the award chair in a timely manner.</w:t>
      </w:r>
    </w:p>
    <w:p w14:paraId="38727940" w14:textId="0B05064D" w:rsidR="00691635" w:rsidRDefault="00F45ACA" w:rsidP="00677028">
      <w:pPr>
        <w:pStyle w:val="ListParagraph"/>
        <w:numPr>
          <w:ilvl w:val="0"/>
          <w:numId w:val="3"/>
        </w:numPr>
        <w:rPr>
          <w:rFonts w:cstheme="minorHAnsi"/>
          <w:sz w:val="24"/>
          <w:szCs w:val="24"/>
        </w:rPr>
      </w:pPr>
      <w:r w:rsidRPr="000A70D3">
        <w:rPr>
          <w:rFonts w:cstheme="minorHAnsi"/>
          <w:sz w:val="24"/>
          <w:szCs w:val="24"/>
        </w:rPr>
        <w:t>Pr</w:t>
      </w:r>
      <w:r w:rsidR="00827CA4" w:rsidRPr="000A70D3">
        <w:rPr>
          <w:rFonts w:cstheme="minorHAnsi"/>
          <w:sz w:val="24"/>
          <w:szCs w:val="24"/>
        </w:rPr>
        <w:t xml:space="preserve">ospective </w:t>
      </w:r>
      <w:r w:rsidR="00691635" w:rsidRPr="00691635">
        <w:rPr>
          <w:rFonts w:cstheme="minorHAnsi"/>
          <w:sz w:val="24"/>
          <w:szCs w:val="24"/>
        </w:rPr>
        <w:t xml:space="preserve">applicants </w:t>
      </w:r>
      <w:r w:rsidR="00040416" w:rsidRPr="00691635">
        <w:rPr>
          <w:rFonts w:cstheme="minorHAnsi"/>
          <w:sz w:val="24"/>
          <w:szCs w:val="24"/>
        </w:rPr>
        <w:t xml:space="preserve">will be </w:t>
      </w:r>
      <w:r w:rsidR="00691635" w:rsidRPr="00691635">
        <w:rPr>
          <w:rFonts w:cstheme="minorHAnsi"/>
          <w:sz w:val="24"/>
          <w:szCs w:val="24"/>
        </w:rPr>
        <w:t xml:space="preserve">advised on the appropriateness of the nominated project for the Praxis Award </w:t>
      </w:r>
      <w:r w:rsidR="00040416" w:rsidRPr="00691635">
        <w:rPr>
          <w:rFonts w:cstheme="minorHAnsi"/>
          <w:sz w:val="24"/>
          <w:szCs w:val="24"/>
        </w:rPr>
        <w:t xml:space="preserve">within three weeks of </w:t>
      </w:r>
      <w:r w:rsidR="00827CA4" w:rsidRPr="00691635">
        <w:rPr>
          <w:rFonts w:cstheme="minorHAnsi"/>
          <w:sz w:val="24"/>
          <w:szCs w:val="24"/>
        </w:rPr>
        <w:t xml:space="preserve">submitting </w:t>
      </w:r>
      <w:r w:rsidR="00040416" w:rsidRPr="00691635">
        <w:rPr>
          <w:rFonts w:cstheme="minorHAnsi"/>
          <w:sz w:val="24"/>
          <w:szCs w:val="24"/>
        </w:rPr>
        <w:t>the</w:t>
      </w:r>
      <w:r w:rsidR="00827CA4" w:rsidRPr="00691635">
        <w:rPr>
          <w:rFonts w:cstheme="minorHAnsi"/>
          <w:sz w:val="24"/>
          <w:szCs w:val="24"/>
        </w:rPr>
        <w:t>ir</w:t>
      </w:r>
      <w:r w:rsidR="00040416" w:rsidRPr="00691635">
        <w:rPr>
          <w:rFonts w:cstheme="minorHAnsi"/>
          <w:sz w:val="24"/>
          <w:szCs w:val="24"/>
        </w:rPr>
        <w:t xml:space="preserve"> p</w:t>
      </w:r>
      <w:r w:rsidRPr="00691635">
        <w:rPr>
          <w:rFonts w:cstheme="minorHAnsi"/>
          <w:sz w:val="24"/>
          <w:szCs w:val="24"/>
        </w:rPr>
        <w:t>re-</w:t>
      </w:r>
      <w:r w:rsidR="00827CA4" w:rsidRPr="00691635">
        <w:rPr>
          <w:rFonts w:cstheme="minorHAnsi"/>
          <w:sz w:val="24"/>
          <w:szCs w:val="24"/>
        </w:rPr>
        <w:t>entries</w:t>
      </w:r>
      <w:r w:rsidR="00040416" w:rsidRPr="00691635">
        <w:rPr>
          <w:rFonts w:cstheme="minorHAnsi"/>
          <w:sz w:val="24"/>
          <w:szCs w:val="24"/>
        </w:rPr>
        <w:t xml:space="preserve">. </w:t>
      </w:r>
    </w:p>
    <w:p w14:paraId="209A2144" w14:textId="4A4CC859" w:rsidR="00040416" w:rsidRPr="006848B3" w:rsidRDefault="00040416" w:rsidP="000A70D3">
      <w:pPr>
        <w:pStyle w:val="ListParagraph"/>
        <w:numPr>
          <w:ilvl w:val="0"/>
          <w:numId w:val="3"/>
        </w:numPr>
        <w:rPr>
          <w:rFonts w:cstheme="minorHAnsi"/>
          <w:sz w:val="24"/>
          <w:szCs w:val="24"/>
        </w:rPr>
      </w:pPr>
      <w:r w:rsidRPr="000A70D3">
        <w:rPr>
          <w:rFonts w:cstheme="minorHAnsi"/>
          <w:sz w:val="24"/>
          <w:szCs w:val="24"/>
        </w:rPr>
        <w:t>Full</w:t>
      </w:r>
      <w:r w:rsidR="00827CA4" w:rsidRPr="000A70D3">
        <w:rPr>
          <w:rFonts w:cstheme="minorHAnsi"/>
          <w:sz w:val="24"/>
          <w:szCs w:val="24"/>
        </w:rPr>
        <w:t xml:space="preserve"> </w:t>
      </w:r>
      <w:r w:rsidR="00691635">
        <w:rPr>
          <w:rFonts w:cstheme="minorHAnsi"/>
          <w:sz w:val="24"/>
          <w:szCs w:val="24"/>
        </w:rPr>
        <w:t xml:space="preserve">applications </w:t>
      </w:r>
      <w:r w:rsidRPr="000A70D3">
        <w:rPr>
          <w:rFonts w:cstheme="minorHAnsi"/>
          <w:sz w:val="24"/>
          <w:szCs w:val="24"/>
        </w:rPr>
        <w:t xml:space="preserve">are </w:t>
      </w:r>
      <w:r w:rsidRPr="00691635">
        <w:rPr>
          <w:rFonts w:cstheme="minorHAnsi"/>
          <w:sz w:val="24"/>
          <w:szCs w:val="24"/>
        </w:rPr>
        <w:t xml:space="preserve">due by </w:t>
      </w:r>
      <w:r w:rsidR="00E10E8C" w:rsidRPr="00691635">
        <w:rPr>
          <w:rFonts w:cstheme="minorHAnsi"/>
          <w:b/>
          <w:sz w:val="24"/>
          <w:szCs w:val="24"/>
        </w:rPr>
        <w:t xml:space="preserve">September </w:t>
      </w:r>
      <w:r w:rsidR="00631599" w:rsidRPr="00691635">
        <w:rPr>
          <w:rFonts w:cstheme="minorHAnsi"/>
          <w:b/>
          <w:sz w:val="24"/>
          <w:szCs w:val="24"/>
        </w:rPr>
        <w:t>1, 2019</w:t>
      </w:r>
      <w:r w:rsidRPr="00691635">
        <w:rPr>
          <w:rFonts w:cstheme="minorHAnsi"/>
          <w:b/>
          <w:sz w:val="24"/>
          <w:szCs w:val="24"/>
        </w:rPr>
        <w:t>.</w:t>
      </w:r>
    </w:p>
    <w:p w14:paraId="209A2146" w14:textId="465CE7DF" w:rsidR="005B3CA1" w:rsidRPr="00D51230" w:rsidRDefault="00894164" w:rsidP="00D51230">
      <w:pPr>
        <w:numPr>
          <w:ilvl w:val="0"/>
          <w:numId w:val="3"/>
        </w:numPr>
        <w:rPr>
          <w:rFonts w:eastAsia="Times New Roman" w:cstheme="minorHAnsi"/>
          <w:color w:val="000000"/>
          <w:sz w:val="24"/>
          <w:szCs w:val="24"/>
          <w:shd w:val="clear" w:color="auto" w:fill="FFFFFF"/>
        </w:rPr>
      </w:pPr>
      <w:r w:rsidRPr="00894164">
        <w:rPr>
          <w:rFonts w:eastAsia="Times New Roman" w:cstheme="minorHAnsi"/>
          <w:color w:val="000000"/>
          <w:sz w:val="24"/>
          <w:szCs w:val="24"/>
          <w:shd w:val="clear" w:color="auto" w:fill="FFFFFF"/>
        </w:rPr>
        <w:t>If the pre-application is submitted by someone other than the person(s) nominated for the award (nominees), please indicate. In the full nomination, if the nominee is not preparing the application he or she must consent to the submission.</w:t>
      </w:r>
      <w:r w:rsidR="005B3CA1" w:rsidRPr="00D51230">
        <w:rPr>
          <w:rFonts w:eastAsia="Times New Roman" w:cstheme="minorHAnsi"/>
          <w:color w:val="000000"/>
          <w:sz w:val="24"/>
          <w:szCs w:val="24"/>
          <w:shd w:val="clear" w:color="auto" w:fill="FFFFFF"/>
        </w:rPr>
        <w:br w:type="page"/>
      </w:r>
    </w:p>
    <w:p w14:paraId="7087658B" w14:textId="7D89DAD2" w:rsidR="000A3BBB" w:rsidRPr="00CC698F" w:rsidRDefault="000A3BBB" w:rsidP="00F10EE6">
      <w:pPr>
        <w:pStyle w:val="ListParagraph"/>
        <w:numPr>
          <w:ilvl w:val="0"/>
          <w:numId w:val="4"/>
        </w:numPr>
        <w:spacing w:line="360" w:lineRule="auto"/>
        <w:ind w:left="360"/>
        <w:rPr>
          <w:rFonts w:eastAsia="Times New Roman" w:cstheme="minorHAnsi"/>
          <w:color w:val="000000"/>
          <w:sz w:val="24"/>
          <w:szCs w:val="24"/>
          <w:shd w:val="clear" w:color="auto" w:fill="FFFFFF"/>
        </w:rPr>
      </w:pPr>
      <w:r w:rsidRPr="00CC698F">
        <w:rPr>
          <w:rFonts w:eastAsia="Times New Roman" w:cstheme="minorHAnsi"/>
          <w:color w:val="000000"/>
          <w:sz w:val="24"/>
          <w:szCs w:val="24"/>
          <w:shd w:val="clear" w:color="auto" w:fill="FFFFFF"/>
        </w:rPr>
        <w:lastRenderedPageBreak/>
        <w:t>Applicant</w:t>
      </w:r>
      <w:r w:rsidR="0044510B" w:rsidRPr="00205A03">
        <w:rPr>
          <w:rFonts w:eastAsia="Times New Roman" w:cstheme="minorHAnsi"/>
          <w:color w:val="000000"/>
          <w:sz w:val="24"/>
          <w:szCs w:val="24"/>
          <w:shd w:val="clear" w:color="auto" w:fill="FFFFFF"/>
        </w:rPr>
        <w:t xml:space="preserve"> Name(s)</w:t>
      </w:r>
    </w:p>
    <w:p w14:paraId="209A2148" w14:textId="75382F2C" w:rsidR="0044510B" w:rsidRPr="00CC698F" w:rsidRDefault="000A3BBB" w:rsidP="00205A03">
      <w:pPr>
        <w:pStyle w:val="ListParagraph"/>
        <w:numPr>
          <w:ilvl w:val="0"/>
          <w:numId w:val="4"/>
        </w:numPr>
        <w:spacing w:line="360" w:lineRule="auto"/>
        <w:ind w:left="360"/>
        <w:rPr>
          <w:rFonts w:eastAsia="Times New Roman" w:cstheme="minorHAnsi"/>
          <w:color w:val="000000"/>
          <w:sz w:val="24"/>
          <w:szCs w:val="24"/>
          <w:shd w:val="clear" w:color="auto" w:fill="FFFFFF"/>
        </w:rPr>
      </w:pPr>
      <w:r w:rsidRPr="00CC698F">
        <w:rPr>
          <w:rFonts w:eastAsia="Times New Roman" w:cstheme="minorHAnsi"/>
          <w:color w:val="000000"/>
          <w:sz w:val="24"/>
          <w:szCs w:val="24"/>
          <w:shd w:val="clear" w:color="auto" w:fill="FFFFFF"/>
        </w:rPr>
        <w:t>Applicant</w:t>
      </w:r>
      <w:r w:rsidR="0044510B" w:rsidRPr="00205A03">
        <w:rPr>
          <w:rFonts w:eastAsia="Times New Roman" w:cstheme="minorHAnsi"/>
          <w:color w:val="000000"/>
          <w:sz w:val="24"/>
          <w:szCs w:val="24"/>
          <w:shd w:val="clear" w:color="auto" w:fill="FFFFFF"/>
        </w:rPr>
        <w:t xml:space="preserve"> Title or Affiliation</w:t>
      </w:r>
    </w:p>
    <w:p w14:paraId="209A2149" w14:textId="0776B109" w:rsidR="0044510B" w:rsidRPr="005E2E45" w:rsidRDefault="0044510B" w:rsidP="005E2E45">
      <w:pPr>
        <w:pStyle w:val="ListParagraph"/>
        <w:numPr>
          <w:ilvl w:val="0"/>
          <w:numId w:val="4"/>
        </w:numPr>
        <w:spacing w:line="360" w:lineRule="auto"/>
        <w:ind w:left="360"/>
        <w:rPr>
          <w:rFonts w:eastAsia="Times New Roman" w:cstheme="minorHAnsi"/>
          <w:color w:val="000000"/>
          <w:sz w:val="24"/>
          <w:szCs w:val="24"/>
          <w:shd w:val="clear" w:color="auto" w:fill="FFFFFF"/>
        </w:rPr>
      </w:pPr>
      <w:r w:rsidRPr="005E2E45">
        <w:rPr>
          <w:rFonts w:eastAsia="Times New Roman" w:cstheme="minorHAnsi"/>
          <w:color w:val="000000"/>
          <w:sz w:val="24"/>
          <w:szCs w:val="24"/>
          <w:shd w:val="clear" w:color="auto" w:fill="FFFFFF"/>
        </w:rPr>
        <w:t>Project Title</w:t>
      </w:r>
    </w:p>
    <w:p w14:paraId="209A214A" w14:textId="6148AD15" w:rsidR="0044510B" w:rsidRPr="005E2E45" w:rsidRDefault="0044510B" w:rsidP="005E2E45">
      <w:pPr>
        <w:pStyle w:val="ListParagraph"/>
        <w:numPr>
          <w:ilvl w:val="0"/>
          <w:numId w:val="4"/>
        </w:numPr>
        <w:spacing w:line="360" w:lineRule="auto"/>
        <w:ind w:left="360"/>
        <w:rPr>
          <w:rFonts w:eastAsia="Times New Roman" w:cstheme="minorHAnsi"/>
          <w:color w:val="000000"/>
          <w:sz w:val="24"/>
          <w:szCs w:val="24"/>
          <w:shd w:val="clear" w:color="auto" w:fill="FFFFFF"/>
        </w:rPr>
      </w:pPr>
      <w:r w:rsidRPr="005E2E45">
        <w:rPr>
          <w:rFonts w:eastAsia="Times New Roman" w:cstheme="minorHAnsi"/>
          <w:color w:val="000000"/>
          <w:sz w:val="24"/>
          <w:szCs w:val="24"/>
          <w:shd w:val="clear" w:color="auto" w:fill="FFFFFF"/>
        </w:rPr>
        <w:t>Project Client</w:t>
      </w:r>
      <w:r w:rsidR="000F12FA">
        <w:rPr>
          <w:rFonts w:eastAsia="Times New Roman" w:cstheme="minorHAnsi"/>
          <w:color w:val="000000"/>
          <w:sz w:val="24"/>
          <w:szCs w:val="24"/>
          <w:shd w:val="clear" w:color="auto" w:fill="FFFFFF"/>
        </w:rPr>
        <w:t>(s)/Sponsor</w:t>
      </w:r>
      <w:r w:rsidR="002650B7">
        <w:rPr>
          <w:rFonts w:eastAsia="Times New Roman" w:cstheme="minorHAnsi"/>
          <w:color w:val="000000"/>
          <w:sz w:val="24"/>
          <w:szCs w:val="24"/>
          <w:shd w:val="clear" w:color="auto" w:fill="FFFFFF"/>
        </w:rPr>
        <w:t>(s)</w:t>
      </w:r>
      <w:r w:rsidR="00FF0AB8">
        <w:rPr>
          <w:rFonts w:eastAsia="Times New Roman" w:cstheme="minorHAnsi"/>
          <w:color w:val="000000"/>
          <w:sz w:val="24"/>
          <w:szCs w:val="24"/>
          <w:shd w:val="clear" w:color="auto" w:fill="FFFFFF"/>
        </w:rPr>
        <w:t xml:space="preserve"> and </w:t>
      </w:r>
      <w:r w:rsidR="002E6435">
        <w:rPr>
          <w:rFonts w:eastAsia="Times New Roman" w:cstheme="minorHAnsi"/>
          <w:color w:val="000000"/>
          <w:sz w:val="24"/>
          <w:szCs w:val="24"/>
          <w:shd w:val="clear" w:color="auto" w:fill="FFFFFF"/>
        </w:rPr>
        <w:t xml:space="preserve">Other </w:t>
      </w:r>
      <w:r w:rsidR="00FF0AB8">
        <w:rPr>
          <w:rFonts w:eastAsia="Times New Roman" w:cstheme="minorHAnsi"/>
          <w:color w:val="000000"/>
          <w:sz w:val="24"/>
          <w:szCs w:val="24"/>
          <w:shd w:val="clear" w:color="auto" w:fill="FFFFFF"/>
        </w:rPr>
        <w:t>Stakeholders</w:t>
      </w:r>
    </w:p>
    <w:p w14:paraId="209A214B" w14:textId="6C57C7DA" w:rsidR="0044510B" w:rsidRPr="005E2E45" w:rsidRDefault="0044510B" w:rsidP="005E2E45">
      <w:pPr>
        <w:pStyle w:val="ListParagraph"/>
        <w:numPr>
          <w:ilvl w:val="0"/>
          <w:numId w:val="4"/>
        </w:numPr>
        <w:spacing w:line="360" w:lineRule="auto"/>
        <w:ind w:left="360"/>
        <w:rPr>
          <w:rFonts w:eastAsia="Times New Roman" w:cstheme="minorHAnsi"/>
          <w:color w:val="000000"/>
          <w:sz w:val="24"/>
          <w:szCs w:val="24"/>
          <w:shd w:val="clear" w:color="auto" w:fill="FFFFFF"/>
        </w:rPr>
      </w:pPr>
      <w:r w:rsidRPr="005E2E45">
        <w:rPr>
          <w:rFonts w:eastAsia="Times New Roman" w:cstheme="minorHAnsi"/>
          <w:color w:val="000000"/>
          <w:sz w:val="24"/>
          <w:szCs w:val="24"/>
          <w:shd w:val="clear" w:color="auto" w:fill="FFFFFF"/>
        </w:rPr>
        <w:t>Dates of Project</w:t>
      </w:r>
    </w:p>
    <w:p w14:paraId="209A214C" w14:textId="14F4F1F7" w:rsidR="0044510B" w:rsidRPr="005E2E45" w:rsidRDefault="0044510B" w:rsidP="005E2E45">
      <w:pPr>
        <w:pStyle w:val="ListParagraph"/>
        <w:numPr>
          <w:ilvl w:val="0"/>
          <w:numId w:val="4"/>
        </w:numPr>
        <w:spacing w:line="360" w:lineRule="auto"/>
        <w:ind w:left="360"/>
        <w:rPr>
          <w:rFonts w:eastAsia="Times New Roman" w:cstheme="minorHAnsi"/>
          <w:color w:val="000000"/>
          <w:sz w:val="24"/>
          <w:szCs w:val="24"/>
          <w:shd w:val="clear" w:color="auto" w:fill="FFFFFF"/>
        </w:rPr>
      </w:pPr>
      <w:r w:rsidRPr="005E2E45">
        <w:rPr>
          <w:rFonts w:eastAsia="Times New Roman" w:cstheme="minorHAnsi"/>
          <w:color w:val="000000"/>
          <w:sz w:val="24"/>
          <w:szCs w:val="24"/>
          <w:shd w:val="clear" w:color="auto" w:fill="FFFFFF"/>
        </w:rPr>
        <w:t>Location(s) of Project</w:t>
      </w:r>
    </w:p>
    <w:p w14:paraId="209A214F" w14:textId="5CAA6809" w:rsidR="0044510B" w:rsidRDefault="0044510B" w:rsidP="005E2E45">
      <w:pPr>
        <w:pStyle w:val="ListParagraph"/>
        <w:numPr>
          <w:ilvl w:val="0"/>
          <w:numId w:val="4"/>
        </w:numPr>
        <w:shd w:val="clear" w:color="auto" w:fill="FFFFFF"/>
        <w:ind w:left="360"/>
        <w:rPr>
          <w:rFonts w:eastAsia="Times New Roman" w:cstheme="minorHAnsi"/>
          <w:color w:val="000000"/>
          <w:sz w:val="24"/>
          <w:szCs w:val="24"/>
        </w:rPr>
      </w:pPr>
      <w:r w:rsidRPr="005E2E45">
        <w:rPr>
          <w:rFonts w:eastAsia="Times New Roman" w:cstheme="minorHAnsi"/>
          <w:color w:val="000000"/>
          <w:sz w:val="24"/>
          <w:szCs w:val="24"/>
          <w:shd w:val="clear" w:color="auto" w:fill="FFFFFF"/>
        </w:rPr>
        <w:t>P</w:t>
      </w:r>
      <w:r w:rsidR="00CD1BE3" w:rsidRPr="005E2E45">
        <w:rPr>
          <w:rFonts w:eastAsia="Times New Roman" w:cstheme="minorHAnsi"/>
          <w:color w:val="000000"/>
          <w:sz w:val="24"/>
          <w:szCs w:val="24"/>
        </w:rPr>
        <w:t>roject abstract (100 words maximum)</w:t>
      </w:r>
    </w:p>
    <w:p w14:paraId="10661377" w14:textId="77777777" w:rsidR="005B3CA1" w:rsidRPr="00D51230" w:rsidRDefault="005B3CA1" w:rsidP="00D51230">
      <w:pPr>
        <w:shd w:val="clear" w:color="auto" w:fill="FFFFFF"/>
        <w:rPr>
          <w:rFonts w:eastAsia="Times New Roman" w:cstheme="minorHAnsi"/>
          <w:color w:val="000000"/>
          <w:sz w:val="24"/>
          <w:szCs w:val="24"/>
        </w:rPr>
      </w:pPr>
    </w:p>
    <w:p w14:paraId="209A2153" w14:textId="4C4ED50C" w:rsidR="009D7A97" w:rsidRPr="009D7A97" w:rsidRDefault="009D7A97" w:rsidP="00CC698F">
      <w:pPr>
        <w:rPr>
          <w:rFonts w:eastAsia="Times New Roman" w:cstheme="minorHAnsi"/>
          <w:color w:val="000000"/>
        </w:rPr>
      </w:pPr>
      <w:r>
        <w:rPr>
          <w:rFonts w:eastAsia="Times New Roman" w:cstheme="minorHAnsi"/>
          <w:color w:val="000000"/>
          <w:sz w:val="24"/>
          <w:szCs w:val="24"/>
        </w:rPr>
        <w:t>Please address the following items briefly (~50 words</w:t>
      </w:r>
      <w:r w:rsidR="004110FC">
        <w:rPr>
          <w:rFonts w:eastAsia="Times New Roman" w:cstheme="minorHAnsi"/>
          <w:color w:val="000000"/>
          <w:sz w:val="24"/>
          <w:szCs w:val="24"/>
        </w:rPr>
        <w:t xml:space="preserve"> each</w:t>
      </w:r>
      <w:r>
        <w:rPr>
          <w:rFonts w:eastAsia="Times New Roman" w:cstheme="minorHAnsi"/>
          <w:color w:val="000000"/>
          <w:sz w:val="24"/>
          <w:szCs w:val="24"/>
        </w:rPr>
        <w:t>)</w:t>
      </w:r>
      <w:r w:rsidR="00631599">
        <w:rPr>
          <w:rFonts w:eastAsia="Times New Roman" w:cstheme="minorHAnsi"/>
          <w:color w:val="000000"/>
          <w:sz w:val="24"/>
          <w:szCs w:val="24"/>
        </w:rPr>
        <w:t>, following the outline as presented</w:t>
      </w:r>
      <w:r w:rsidR="005B3CA1">
        <w:rPr>
          <w:rFonts w:eastAsia="Times New Roman" w:cstheme="minorHAnsi"/>
          <w:color w:val="000000"/>
          <w:sz w:val="24"/>
          <w:szCs w:val="24"/>
        </w:rPr>
        <w:t>.</w:t>
      </w:r>
      <w:r w:rsidR="004110FC">
        <w:rPr>
          <w:rFonts w:eastAsia="Times New Roman" w:cstheme="minorHAnsi"/>
          <w:color w:val="000000"/>
          <w:sz w:val="24"/>
          <w:szCs w:val="24"/>
        </w:rPr>
        <w:t xml:space="preserve">  </w:t>
      </w:r>
      <w:r w:rsidRPr="009D7A97">
        <w:rPr>
          <w:rFonts w:eastAsia="Times New Roman" w:cstheme="minorHAnsi"/>
          <w:color w:val="000000"/>
        </w:rPr>
        <w:t>(Note: If any of the below items are adequately covered in the abstract, you do not need to repeat the information.)</w:t>
      </w:r>
    </w:p>
    <w:p w14:paraId="209A2154" w14:textId="77777777" w:rsidR="009D7A97" w:rsidRDefault="009D7A97" w:rsidP="005E2E45">
      <w:pPr>
        <w:shd w:val="clear" w:color="auto" w:fill="FFFFFF"/>
        <w:contextualSpacing/>
        <w:rPr>
          <w:rFonts w:eastAsia="Times New Roman" w:cstheme="minorHAnsi"/>
          <w:color w:val="000000"/>
          <w:sz w:val="24"/>
          <w:szCs w:val="24"/>
        </w:rPr>
      </w:pPr>
    </w:p>
    <w:p w14:paraId="209A2155" w14:textId="449EC0D5" w:rsidR="005E2E45" w:rsidRPr="00915787" w:rsidRDefault="005E2E45" w:rsidP="005B3CA1">
      <w:pPr>
        <w:pStyle w:val="ListParagraph"/>
        <w:numPr>
          <w:ilvl w:val="0"/>
          <w:numId w:val="4"/>
        </w:numPr>
        <w:shd w:val="clear" w:color="auto" w:fill="FFFFFF"/>
        <w:ind w:left="360"/>
        <w:rPr>
          <w:rFonts w:eastAsia="Times New Roman" w:cstheme="minorHAnsi"/>
          <w:color w:val="000000"/>
          <w:sz w:val="24"/>
          <w:szCs w:val="24"/>
        </w:rPr>
      </w:pPr>
      <w:r w:rsidRPr="00915787">
        <w:rPr>
          <w:rFonts w:eastAsia="Times New Roman" w:cstheme="minorHAnsi"/>
          <w:color w:val="000000"/>
          <w:sz w:val="24"/>
          <w:szCs w:val="24"/>
        </w:rPr>
        <w:t>Summar</w:t>
      </w:r>
      <w:r w:rsidR="00526162" w:rsidRPr="00915787">
        <w:rPr>
          <w:rFonts w:eastAsia="Times New Roman" w:cstheme="minorHAnsi"/>
          <w:color w:val="000000"/>
          <w:sz w:val="24"/>
          <w:szCs w:val="24"/>
        </w:rPr>
        <w:t>ize the</w:t>
      </w:r>
      <w:r w:rsidRPr="00915787">
        <w:rPr>
          <w:rFonts w:eastAsia="Times New Roman" w:cstheme="minorHAnsi"/>
          <w:color w:val="000000"/>
          <w:sz w:val="24"/>
          <w:szCs w:val="24"/>
        </w:rPr>
        <w:t xml:space="preserve"> </w:t>
      </w:r>
      <w:r w:rsidR="00526162" w:rsidRPr="00915787">
        <w:rPr>
          <w:rFonts w:eastAsia="Times New Roman" w:cstheme="minorHAnsi"/>
          <w:color w:val="000000"/>
          <w:sz w:val="24"/>
          <w:szCs w:val="24"/>
        </w:rPr>
        <w:t>situation and/or prob</w:t>
      </w:r>
      <w:bookmarkStart w:id="0" w:name="_GoBack"/>
      <w:bookmarkEnd w:id="0"/>
      <w:r w:rsidR="00526162" w:rsidRPr="00915787">
        <w:rPr>
          <w:rFonts w:eastAsia="Times New Roman" w:cstheme="minorHAnsi"/>
          <w:color w:val="000000"/>
          <w:sz w:val="24"/>
          <w:szCs w:val="24"/>
        </w:rPr>
        <w:t xml:space="preserve">lem being addressed, identify </w:t>
      </w:r>
      <w:r w:rsidR="002E6435" w:rsidRPr="00915787">
        <w:rPr>
          <w:rFonts w:eastAsia="Times New Roman" w:cstheme="minorHAnsi"/>
          <w:color w:val="000000"/>
          <w:sz w:val="24"/>
          <w:szCs w:val="24"/>
        </w:rPr>
        <w:t>all</w:t>
      </w:r>
      <w:r w:rsidR="00526162" w:rsidRPr="00915787">
        <w:rPr>
          <w:rFonts w:eastAsia="Times New Roman" w:cstheme="minorHAnsi"/>
          <w:color w:val="000000"/>
          <w:sz w:val="24"/>
          <w:szCs w:val="24"/>
        </w:rPr>
        <w:t xml:space="preserve"> stakeholders, and note how and why one or more </w:t>
      </w:r>
      <w:r w:rsidRPr="00915787">
        <w:rPr>
          <w:rFonts w:eastAsia="Times New Roman" w:cstheme="minorHAnsi"/>
          <w:color w:val="000000"/>
          <w:sz w:val="24"/>
          <w:szCs w:val="24"/>
        </w:rPr>
        <w:t>anthropologist</w:t>
      </w:r>
      <w:r w:rsidR="00526162" w:rsidRPr="00915787">
        <w:rPr>
          <w:rFonts w:eastAsia="Times New Roman" w:cstheme="minorHAnsi"/>
          <w:color w:val="000000"/>
          <w:sz w:val="24"/>
          <w:szCs w:val="24"/>
        </w:rPr>
        <w:t>s came to be involved</w:t>
      </w:r>
      <w:r w:rsidRPr="00915787">
        <w:rPr>
          <w:rFonts w:eastAsia="Times New Roman" w:cstheme="minorHAnsi"/>
          <w:color w:val="000000"/>
          <w:sz w:val="24"/>
          <w:szCs w:val="24"/>
        </w:rPr>
        <w:t>:</w:t>
      </w:r>
    </w:p>
    <w:p w14:paraId="209A2156" w14:textId="77777777" w:rsidR="005E2E45" w:rsidRDefault="005E2E45" w:rsidP="005B3CA1">
      <w:pPr>
        <w:shd w:val="clear" w:color="auto" w:fill="FFFFFF"/>
        <w:rPr>
          <w:rFonts w:eastAsia="Times New Roman" w:cstheme="minorHAnsi"/>
          <w:color w:val="000000"/>
          <w:sz w:val="24"/>
          <w:szCs w:val="24"/>
        </w:rPr>
      </w:pPr>
    </w:p>
    <w:p w14:paraId="209A2158" w14:textId="77777777" w:rsidR="005E2E45" w:rsidRDefault="003724F2" w:rsidP="005B3CA1">
      <w:pPr>
        <w:pStyle w:val="ListParagraph"/>
        <w:numPr>
          <w:ilvl w:val="0"/>
          <w:numId w:val="4"/>
        </w:numPr>
        <w:shd w:val="clear" w:color="auto" w:fill="FFFFFF"/>
        <w:ind w:left="360"/>
        <w:rPr>
          <w:rFonts w:eastAsia="Times New Roman" w:cstheme="minorHAnsi"/>
          <w:color w:val="000000"/>
          <w:sz w:val="24"/>
          <w:szCs w:val="24"/>
        </w:rPr>
      </w:pPr>
      <w:r>
        <w:rPr>
          <w:rFonts w:eastAsia="Times New Roman" w:cstheme="minorHAnsi"/>
          <w:color w:val="000000"/>
          <w:sz w:val="24"/>
          <w:szCs w:val="24"/>
        </w:rPr>
        <w:t>Describe</w:t>
      </w:r>
      <w:r w:rsidR="005E2E45">
        <w:rPr>
          <w:rFonts w:eastAsia="Times New Roman" w:cstheme="minorHAnsi"/>
          <w:color w:val="000000"/>
          <w:sz w:val="24"/>
          <w:szCs w:val="24"/>
        </w:rPr>
        <w:t xml:space="preserve"> the </w:t>
      </w:r>
      <w:r w:rsidR="00526162">
        <w:rPr>
          <w:rFonts w:eastAsia="Times New Roman" w:cstheme="minorHAnsi"/>
          <w:color w:val="000000"/>
          <w:sz w:val="24"/>
          <w:szCs w:val="24"/>
        </w:rPr>
        <w:t>project’s goals and design, and the use of anthropological concepts in developing the approach</w:t>
      </w:r>
      <w:r w:rsidR="009D7A97">
        <w:rPr>
          <w:rFonts w:eastAsia="Times New Roman" w:cstheme="minorHAnsi"/>
          <w:color w:val="000000"/>
          <w:sz w:val="24"/>
          <w:szCs w:val="24"/>
        </w:rPr>
        <w:t>:</w:t>
      </w:r>
    </w:p>
    <w:p w14:paraId="209A2159" w14:textId="77777777" w:rsidR="009D7A97" w:rsidRDefault="009D7A97" w:rsidP="005B3CA1">
      <w:pPr>
        <w:shd w:val="clear" w:color="auto" w:fill="FFFFFF"/>
        <w:rPr>
          <w:rFonts w:eastAsia="Times New Roman" w:cstheme="minorHAnsi"/>
          <w:color w:val="000000"/>
          <w:sz w:val="24"/>
          <w:szCs w:val="24"/>
        </w:rPr>
      </w:pPr>
    </w:p>
    <w:p w14:paraId="209A215B" w14:textId="77777777" w:rsidR="005E2E45" w:rsidRDefault="007671AE" w:rsidP="005B3CA1">
      <w:pPr>
        <w:pStyle w:val="ListParagraph"/>
        <w:numPr>
          <w:ilvl w:val="0"/>
          <w:numId w:val="4"/>
        </w:numPr>
        <w:shd w:val="clear" w:color="auto" w:fill="FFFFFF"/>
        <w:ind w:left="360"/>
        <w:rPr>
          <w:rFonts w:eastAsia="Times New Roman" w:cstheme="minorHAnsi"/>
          <w:color w:val="000000"/>
          <w:sz w:val="24"/>
          <w:szCs w:val="24"/>
        </w:rPr>
      </w:pPr>
      <w:r>
        <w:rPr>
          <w:rFonts w:eastAsia="Times New Roman" w:cstheme="minorHAnsi"/>
          <w:color w:val="000000"/>
          <w:sz w:val="24"/>
          <w:szCs w:val="24"/>
        </w:rPr>
        <w:t>Highlight how the project was implemented, and</w:t>
      </w:r>
      <w:r w:rsidR="005E2E45" w:rsidRPr="005E2E45">
        <w:rPr>
          <w:rFonts w:eastAsia="Times New Roman" w:cstheme="minorHAnsi"/>
          <w:color w:val="000000"/>
          <w:sz w:val="24"/>
          <w:szCs w:val="24"/>
        </w:rPr>
        <w:t xml:space="preserve"> how anthropological methods and data were applied in carrying it out</w:t>
      </w:r>
      <w:r w:rsidR="009D7A97">
        <w:rPr>
          <w:rFonts w:eastAsia="Times New Roman" w:cstheme="minorHAnsi"/>
          <w:color w:val="000000"/>
          <w:sz w:val="24"/>
          <w:szCs w:val="24"/>
        </w:rPr>
        <w:t xml:space="preserve"> project activities:</w:t>
      </w:r>
    </w:p>
    <w:p w14:paraId="209A215D" w14:textId="77777777" w:rsidR="009D7A97" w:rsidRPr="009D7A97" w:rsidRDefault="009D7A97" w:rsidP="005B3CA1">
      <w:pPr>
        <w:shd w:val="clear" w:color="auto" w:fill="FFFFFF"/>
        <w:rPr>
          <w:rFonts w:eastAsia="Times New Roman" w:cstheme="minorHAnsi"/>
          <w:color w:val="000000"/>
          <w:sz w:val="24"/>
          <w:szCs w:val="24"/>
        </w:rPr>
      </w:pPr>
    </w:p>
    <w:p w14:paraId="209A215E" w14:textId="77777777" w:rsidR="005E2E45" w:rsidRPr="0044510B" w:rsidRDefault="007671AE" w:rsidP="005B3CA1">
      <w:pPr>
        <w:numPr>
          <w:ilvl w:val="0"/>
          <w:numId w:val="4"/>
        </w:numPr>
        <w:shd w:val="clear" w:color="auto" w:fill="FFFFFF"/>
        <w:ind w:left="360"/>
        <w:contextualSpacing/>
        <w:rPr>
          <w:rFonts w:eastAsia="Times New Roman" w:cstheme="minorHAnsi"/>
          <w:color w:val="000000"/>
          <w:sz w:val="24"/>
          <w:szCs w:val="24"/>
        </w:rPr>
      </w:pPr>
      <w:r>
        <w:rPr>
          <w:rFonts w:eastAsia="Times New Roman" w:cstheme="minorHAnsi"/>
          <w:color w:val="000000"/>
          <w:sz w:val="24"/>
          <w:szCs w:val="24"/>
        </w:rPr>
        <w:t>Summarize the project’s major results, and the available evidence to support your conclusion</w:t>
      </w:r>
      <w:r w:rsidR="007908D3">
        <w:rPr>
          <w:rFonts w:eastAsia="Times New Roman" w:cstheme="minorHAnsi"/>
          <w:color w:val="000000"/>
          <w:sz w:val="24"/>
          <w:szCs w:val="24"/>
        </w:rPr>
        <w:t>s</w:t>
      </w:r>
      <w:r>
        <w:rPr>
          <w:rFonts w:eastAsia="Times New Roman" w:cstheme="minorHAnsi"/>
          <w:color w:val="000000"/>
          <w:sz w:val="24"/>
          <w:szCs w:val="24"/>
        </w:rPr>
        <w:t>. Also e</w:t>
      </w:r>
      <w:r w:rsidR="00FF0AB8">
        <w:rPr>
          <w:rFonts w:eastAsia="Times New Roman" w:cstheme="minorHAnsi"/>
          <w:color w:val="000000"/>
          <w:sz w:val="24"/>
          <w:szCs w:val="24"/>
        </w:rPr>
        <w:t xml:space="preserve">xplain how anthropology made a difference </w:t>
      </w:r>
      <w:r w:rsidR="005E2E45" w:rsidRPr="0044510B">
        <w:rPr>
          <w:rFonts w:eastAsia="Times New Roman" w:cstheme="minorHAnsi"/>
          <w:color w:val="000000"/>
          <w:sz w:val="24"/>
          <w:szCs w:val="24"/>
        </w:rPr>
        <w:t>in the attainment of pro</w:t>
      </w:r>
      <w:r w:rsidR="005E2E45">
        <w:rPr>
          <w:rFonts w:eastAsia="Times New Roman" w:cstheme="minorHAnsi"/>
          <w:color w:val="000000"/>
          <w:sz w:val="24"/>
          <w:szCs w:val="24"/>
        </w:rPr>
        <w:t>ject outcomes (i.e., articulate</w:t>
      </w:r>
      <w:r w:rsidR="005E2E45" w:rsidRPr="0044510B">
        <w:rPr>
          <w:rFonts w:eastAsia="Times New Roman" w:cstheme="minorHAnsi"/>
          <w:color w:val="000000"/>
          <w:sz w:val="24"/>
          <w:szCs w:val="24"/>
        </w:rPr>
        <w:t xml:space="preserve"> </w:t>
      </w:r>
      <w:r w:rsidR="004110FC">
        <w:rPr>
          <w:rFonts w:eastAsia="Times New Roman" w:cstheme="minorHAnsi"/>
          <w:color w:val="000000"/>
          <w:sz w:val="24"/>
          <w:szCs w:val="24"/>
        </w:rPr>
        <w:t>the “anthropological difference”</w:t>
      </w:r>
      <w:r w:rsidR="005E2E45" w:rsidRPr="0044510B">
        <w:rPr>
          <w:rFonts w:eastAsia="Times New Roman" w:cstheme="minorHAnsi"/>
          <w:color w:val="000000"/>
          <w:sz w:val="24"/>
          <w:szCs w:val="24"/>
        </w:rPr>
        <w:t>)</w:t>
      </w:r>
      <w:r w:rsidR="00FF0AB8">
        <w:rPr>
          <w:rFonts w:eastAsia="Times New Roman" w:cstheme="minorHAnsi"/>
          <w:color w:val="000000"/>
          <w:sz w:val="24"/>
          <w:szCs w:val="24"/>
        </w:rPr>
        <w:t>:</w:t>
      </w:r>
    </w:p>
    <w:p w14:paraId="209A2160" w14:textId="77777777" w:rsidR="00980B5D" w:rsidRDefault="00980B5D" w:rsidP="005B3CA1">
      <w:pPr>
        <w:shd w:val="clear" w:color="auto" w:fill="FFFFFF"/>
        <w:contextualSpacing/>
        <w:rPr>
          <w:rFonts w:eastAsia="Times New Roman" w:cstheme="minorHAnsi"/>
          <w:color w:val="000000"/>
          <w:sz w:val="24"/>
          <w:szCs w:val="24"/>
        </w:rPr>
      </w:pPr>
    </w:p>
    <w:p w14:paraId="209A2161" w14:textId="77777777" w:rsidR="00980B5D" w:rsidRPr="00980B5D" w:rsidRDefault="00857E02" w:rsidP="005B3CA1">
      <w:pPr>
        <w:pStyle w:val="ListParagraph"/>
        <w:numPr>
          <w:ilvl w:val="0"/>
          <w:numId w:val="4"/>
        </w:numPr>
        <w:shd w:val="clear" w:color="auto" w:fill="FFFFFF"/>
        <w:ind w:left="360"/>
        <w:rPr>
          <w:rFonts w:eastAsia="Times New Roman" w:cstheme="minorHAnsi"/>
          <w:color w:val="000000"/>
          <w:sz w:val="24"/>
          <w:szCs w:val="24"/>
        </w:rPr>
      </w:pPr>
      <w:r>
        <w:rPr>
          <w:rFonts w:eastAsia="Times New Roman" w:cstheme="minorHAnsi"/>
          <w:color w:val="000000"/>
          <w:sz w:val="24"/>
          <w:szCs w:val="24"/>
        </w:rPr>
        <w:t>Optional</w:t>
      </w:r>
      <w:r w:rsidR="001D4EC8">
        <w:rPr>
          <w:rFonts w:eastAsia="Times New Roman" w:cstheme="minorHAnsi"/>
          <w:color w:val="000000"/>
          <w:sz w:val="24"/>
          <w:szCs w:val="24"/>
        </w:rPr>
        <w:t>: Describe any stakeholder letters of support or media coverage you plan to include with your application.</w:t>
      </w:r>
    </w:p>
    <w:p w14:paraId="209A2162" w14:textId="77777777" w:rsidR="0044510B" w:rsidRDefault="0044510B" w:rsidP="00980B5D">
      <w:pPr>
        <w:shd w:val="clear" w:color="auto" w:fill="FFFFFF"/>
        <w:contextualSpacing/>
        <w:rPr>
          <w:rFonts w:eastAsia="Times New Roman" w:cstheme="minorHAnsi"/>
          <w:color w:val="000000"/>
          <w:sz w:val="24"/>
          <w:szCs w:val="24"/>
        </w:rPr>
      </w:pPr>
    </w:p>
    <w:p w14:paraId="209A2163" w14:textId="77777777" w:rsidR="00677028" w:rsidRPr="0044510B" w:rsidRDefault="00677028" w:rsidP="005E2E45">
      <w:pPr>
        <w:contextualSpacing/>
        <w:rPr>
          <w:rFonts w:cstheme="minorHAnsi"/>
          <w:sz w:val="24"/>
          <w:szCs w:val="24"/>
        </w:rPr>
      </w:pPr>
    </w:p>
    <w:p w14:paraId="209A2164" w14:textId="77777777" w:rsidR="008D345A" w:rsidRPr="0044510B" w:rsidRDefault="008D345A" w:rsidP="009D7A97">
      <w:pPr>
        <w:contextualSpacing/>
        <w:jc w:val="center"/>
        <w:rPr>
          <w:rFonts w:cstheme="minorHAnsi"/>
          <w:sz w:val="24"/>
          <w:szCs w:val="24"/>
        </w:rPr>
      </w:pPr>
    </w:p>
    <w:tbl>
      <w:tblPr>
        <w:tblStyle w:val="TableGrid"/>
        <w:tblW w:w="0" w:type="auto"/>
        <w:jc w:val="center"/>
        <w:tblLook w:val="04A0" w:firstRow="1" w:lastRow="0" w:firstColumn="1" w:lastColumn="0" w:noHBand="0" w:noVBand="1"/>
      </w:tblPr>
      <w:tblGrid>
        <w:gridCol w:w="1615"/>
        <w:gridCol w:w="7200"/>
      </w:tblGrid>
      <w:tr w:rsidR="009D7A97" w14:paraId="209A2166" w14:textId="77777777" w:rsidTr="00D51230">
        <w:trPr>
          <w:trHeight w:val="576"/>
          <w:jc w:val="center"/>
        </w:trPr>
        <w:tc>
          <w:tcPr>
            <w:tcW w:w="8815" w:type="dxa"/>
            <w:gridSpan w:val="2"/>
          </w:tcPr>
          <w:p w14:paraId="209A2165" w14:textId="659962F7" w:rsidR="009D7A97" w:rsidRPr="004110FC" w:rsidRDefault="00691635" w:rsidP="009D7A97">
            <w:pPr>
              <w:contextualSpacing/>
              <w:jc w:val="center"/>
              <w:rPr>
                <w:rFonts w:cstheme="minorHAnsi"/>
                <w:b/>
                <w:sz w:val="24"/>
                <w:szCs w:val="24"/>
              </w:rPr>
            </w:pPr>
            <w:r>
              <w:rPr>
                <w:rFonts w:cstheme="minorHAnsi"/>
                <w:b/>
                <w:sz w:val="24"/>
                <w:szCs w:val="24"/>
              </w:rPr>
              <w:t>Applicant</w:t>
            </w:r>
            <w:r w:rsidR="004110FC" w:rsidRPr="004110FC">
              <w:rPr>
                <w:rFonts w:cstheme="minorHAnsi"/>
                <w:b/>
                <w:sz w:val="24"/>
                <w:szCs w:val="24"/>
              </w:rPr>
              <w:t xml:space="preserve"> contact information</w:t>
            </w:r>
          </w:p>
        </w:tc>
      </w:tr>
      <w:tr w:rsidR="009D7A97" w14:paraId="209A2169" w14:textId="77777777" w:rsidTr="00D51230">
        <w:trPr>
          <w:trHeight w:val="576"/>
          <w:jc w:val="center"/>
        </w:trPr>
        <w:tc>
          <w:tcPr>
            <w:tcW w:w="1615" w:type="dxa"/>
          </w:tcPr>
          <w:p w14:paraId="209A2167" w14:textId="77777777" w:rsidR="009D7A97" w:rsidRPr="00CC698F" w:rsidRDefault="009D7A97" w:rsidP="009D7A97">
            <w:pPr>
              <w:contextualSpacing/>
              <w:rPr>
                <w:rFonts w:cstheme="minorHAnsi"/>
                <w:szCs w:val="24"/>
              </w:rPr>
            </w:pPr>
            <w:r w:rsidRPr="00CC698F">
              <w:rPr>
                <w:rFonts w:cstheme="minorHAnsi"/>
                <w:szCs w:val="24"/>
              </w:rPr>
              <w:t>Name</w:t>
            </w:r>
          </w:p>
        </w:tc>
        <w:tc>
          <w:tcPr>
            <w:tcW w:w="7200" w:type="dxa"/>
          </w:tcPr>
          <w:p w14:paraId="209A2168" w14:textId="77777777" w:rsidR="009D7A97" w:rsidRDefault="009D7A97" w:rsidP="009D7A97">
            <w:pPr>
              <w:contextualSpacing/>
              <w:jc w:val="center"/>
              <w:rPr>
                <w:rFonts w:cstheme="minorHAnsi"/>
                <w:sz w:val="24"/>
                <w:szCs w:val="24"/>
              </w:rPr>
            </w:pPr>
          </w:p>
        </w:tc>
      </w:tr>
      <w:tr w:rsidR="009D7A97" w14:paraId="209A216C" w14:textId="77777777" w:rsidTr="00D51230">
        <w:trPr>
          <w:trHeight w:val="576"/>
          <w:jc w:val="center"/>
        </w:trPr>
        <w:tc>
          <w:tcPr>
            <w:tcW w:w="1615" w:type="dxa"/>
          </w:tcPr>
          <w:p w14:paraId="209A216A" w14:textId="77777777" w:rsidR="009D7A97" w:rsidRPr="00CC698F" w:rsidRDefault="009D7A97" w:rsidP="009D7A97">
            <w:pPr>
              <w:contextualSpacing/>
              <w:rPr>
                <w:rFonts w:cstheme="minorHAnsi"/>
                <w:szCs w:val="24"/>
              </w:rPr>
            </w:pPr>
            <w:r w:rsidRPr="00CC698F">
              <w:rPr>
                <w:rFonts w:cstheme="minorHAnsi"/>
                <w:szCs w:val="24"/>
              </w:rPr>
              <w:t>Day Phone</w:t>
            </w:r>
          </w:p>
        </w:tc>
        <w:tc>
          <w:tcPr>
            <w:tcW w:w="7200" w:type="dxa"/>
          </w:tcPr>
          <w:p w14:paraId="209A216B" w14:textId="77777777" w:rsidR="009D7A97" w:rsidRDefault="009D7A97" w:rsidP="009D7A97">
            <w:pPr>
              <w:contextualSpacing/>
              <w:jc w:val="center"/>
              <w:rPr>
                <w:rFonts w:cstheme="minorHAnsi"/>
                <w:sz w:val="24"/>
                <w:szCs w:val="24"/>
              </w:rPr>
            </w:pPr>
          </w:p>
        </w:tc>
      </w:tr>
      <w:tr w:rsidR="009D7A97" w14:paraId="209A216F" w14:textId="77777777" w:rsidTr="00D51230">
        <w:trPr>
          <w:trHeight w:val="576"/>
          <w:jc w:val="center"/>
        </w:trPr>
        <w:tc>
          <w:tcPr>
            <w:tcW w:w="1615" w:type="dxa"/>
          </w:tcPr>
          <w:p w14:paraId="209A216D" w14:textId="77777777" w:rsidR="009D7A97" w:rsidRPr="00CC698F" w:rsidRDefault="009D7A97" w:rsidP="009D7A97">
            <w:pPr>
              <w:contextualSpacing/>
              <w:rPr>
                <w:rFonts w:cstheme="minorHAnsi"/>
                <w:szCs w:val="24"/>
              </w:rPr>
            </w:pPr>
            <w:r w:rsidRPr="00CC698F">
              <w:rPr>
                <w:rFonts w:cstheme="minorHAnsi"/>
                <w:szCs w:val="24"/>
              </w:rPr>
              <w:t>Evening Phone</w:t>
            </w:r>
          </w:p>
        </w:tc>
        <w:tc>
          <w:tcPr>
            <w:tcW w:w="7200" w:type="dxa"/>
          </w:tcPr>
          <w:p w14:paraId="209A216E" w14:textId="77777777" w:rsidR="009D7A97" w:rsidRDefault="009D7A97" w:rsidP="009D7A97">
            <w:pPr>
              <w:contextualSpacing/>
              <w:jc w:val="center"/>
              <w:rPr>
                <w:rFonts w:cstheme="minorHAnsi"/>
                <w:sz w:val="24"/>
                <w:szCs w:val="24"/>
              </w:rPr>
            </w:pPr>
          </w:p>
        </w:tc>
      </w:tr>
      <w:tr w:rsidR="009D7A97" w14:paraId="209A2172" w14:textId="77777777" w:rsidTr="00D51230">
        <w:trPr>
          <w:trHeight w:val="576"/>
          <w:jc w:val="center"/>
        </w:trPr>
        <w:tc>
          <w:tcPr>
            <w:tcW w:w="1615" w:type="dxa"/>
          </w:tcPr>
          <w:p w14:paraId="209A2170" w14:textId="77777777" w:rsidR="009D7A97" w:rsidRPr="000A70D3" w:rsidRDefault="009D7A97" w:rsidP="009D7A97">
            <w:r w:rsidRPr="00CC698F">
              <w:rPr>
                <w:rFonts w:cstheme="minorHAnsi"/>
                <w:szCs w:val="24"/>
              </w:rPr>
              <w:t>Email</w:t>
            </w:r>
          </w:p>
        </w:tc>
        <w:tc>
          <w:tcPr>
            <w:tcW w:w="7200" w:type="dxa"/>
          </w:tcPr>
          <w:p w14:paraId="209A2171" w14:textId="77777777" w:rsidR="009D7A97" w:rsidRDefault="009D7A97" w:rsidP="009D7A97">
            <w:pPr>
              <w:contextualSpacing/>
              <w:jc w:val="center"/>
              <w:rPr>
                <w:rFonts w:cstheme="minorHAnsi"/>
                <w:sz w:val="24"/>
                <w:szCs w:val="24"/>
              </w:rPr>
            </w:pPr>
          </w:p>
        </w:tc>
      </w:tr>
    </w:tbl>
    <w:p w14:paraId="209A2174" w14:textId="77777777" w:rsidR="00303BE5" w:rsidRDefault="00303BE5" w:rsidP="00D51230">
      <w:pPr>
        <w:contextualSpacing/>
        <w:jc w:val="center"/>
        <w:rPr>
          <w:rFonts w:cstheme="minorHAnsi"/>
          <w:sz w:val="24"/>
          <w:szCs w:val="24"/>
        </w:rPr>
      </w:pPr>
    </w:p>
    <w:sectPr w:rsidR="00303BE5" w:rsidSect="00B27FB0">
      <w:head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8CBD" w14:textId="77777777" w:rsidR="00882A17" w:rsidRDefault="00882A17" w:rsidP="00B27FB0">
      <w:r>
        <w:separator/>
      </w:r>
    </w:p>
  </w:endnote>
  <w:endnote w:type="continuationSeparator" w:id="0">
    <w:p w14:paraId="160B9740" w14:textId="77777777" w:rsidR="00882A17" w:rsidRDefault="00882A17" w:rsidP="00B2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ACAA" w14:textId="77777777" w:rsidR="00882A17" w:rsidRDefault="00882A17" w:rsidP="00B27FB0">
      <w:r>
        <w:separator/>
      </w:r>
    </w:p>
  </w:footnote>
  <w:footnote w:type="continuationSeparator" w:id="0">
    <w:p w14:paraId="74EABE98" w14:textId="77777777" w:rsidR="00882A17" w:rsidRDefault="00882A17" w:rsidP="00B2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6182" w14:textId="3F5A131A" w:rsidR="00B27FB0" w:rsidRDefault="00B27FB0">
    <w:pPr>
      <w:pStyle w:val="Header"/>
    </w:pPr>
    <w:r w:rsidRPr="00B27FB0">
      <w:t>2019 Praxis Award Competition Optional Pre-Entry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79D9"/>
    <w:multiLevelType w:val="multilevel"/>
    <w:tmpl w:val="84F8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97FF5"/>
    <w:multiLevelType w:val="hybridMultilevel"/>
    <w:tmpl w:val="52504C34"/>
    <w:lvl w:ilvl="0" w:tplc="6298C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61C93"/>
    <w:multiLevelType w:val="hybridMultilevel"/>
    <w:tmpl w:val="AFE4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C1C0B"/>
    <w:multiLevelType w:val="hybridMultilevel"/>
    <w:tmpl w:val="0526EFC8"/>
    <w:lvl w:ilvl="0" w:tplc="6298C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716D5"/>
    <w:multiLevelType w:val="multilevel"/>
    <w:tmpl w:val="5930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37081"/>
    <w:multiLevelType w:val="hybridMultilevel"/>
    <w:tmpl w:val="86FAC4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E3"/>
    <w:rsid w:val="00040416"/>
    <w:rsid w:val="00087390"/>
    <w:rsid w:val="000A3BBB"/>
    <w:rsid w:val="000A70D3"/>
    <w:rsid w:val="000E491F"/>
    <w:rsid w:val="000F12FA"/>
    <w:rsid w:val="00113052"/>
    <w:rsid w:val="001548EF"/>
    <w:rsid w:val="00170D3C"/>
    <w:rsid w:val="001D4EC8"/>
    <w:rsid w:val="00205A03"/>
    <w:rsid w:val="002650B7"/>
    <w:rsid w:val="002E6435"/>
    <w:rsid w:val="002F1EBB"/>
    <w:rsid w:val="00303BE5"/>
    <w:rsid w:val="00360261"/>
    <w:rsid w:val="003724F2"/>
    <w:rsid w:val="004110FC"/>
    <w:rsid w:val="0044510B"/>
    <w:rsid w:val="005211C9"/>
    <w:rsid w:val="00526162"/>
    <w:rsid w:val="00594B4C"/>
    <w:rsid w:val="00596AD8"/>
    <w:rsid w:val="005B3CA1"/>
    <w:rsid w:val="005E2E45"/>
    <w:rsid w:val="00631599"/>
    <w:rsid w:val="00677028"/>
    <w:rsid w:val="006848B3"/>
    <w:rsid w:val="00691635"/>
    <w:rsid w:val="006E42D7"/>
    <w:rsid w:val="007671AE"/>
    <w:rsid w:val="00780451"/>
    <w:rsid w:val="007908D3"/>
    <w:rsid w:val="007B52AA"/>
    <w:rsid w:val="00817A88"/>
    <w:rsid w:val="00827CA4"/>
    <w:rsid w:val="00857E02"/>
    <w:rsid w:val="00882A17"/>
    <w:rsid w:val="00894164"/>
    <w:rsid w:val="008A1B21"/>
    <w:rsid w:val="008D345A"/>
    <w:rsid w:val="00915787"/>
    <w:rsid w:val="00980B5D"/>
    <w:rsid w:val="009A603A"/>
    <w:rsid w:val="009D7A97"/>
    <w:rsid w:val="00B27FB0"/>
    <w:rsid w:val="00B75B00"/>
    <w:rsid w:val="00BD296D"/>
    <w:rsid w:val="00C7646B"/>
    <w:rsid w:val="00C777B2"/>
    <w:rsid w:val="00C95E7F"/>
    <w:rsid w:val="00CC698F"/>
    <w:rsid w:val="00CD1BE3"/>
    <w:rsid w:val="00CF21EB"/>
    <w:rsid w:val="00D51230"/>
    <w:rsid w:val="00D926EE"/>
    <w:rsid w:val="00DD1DE8"/>
    <w:rsid w:val="00E10E8C"/>
    <w:rsid w:val="00E60E7C"/>
    <w:rsid w:val="00E74695"/>
    <w:rsid w:val="00EA0792"/>
    <w:rsid w:val="00F45ACA"/>
    <w:rsid w:val="00FF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A213C"/>
  <w15:docId w15:val="{73FEAEA3-40CA-44A4-AEC4-6DCDC23E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10B"/>
    <w:rPr>
      <w:rFonts w:ascii="Tahoma" w:hAnsi="Tahoma" w:cs="Tahoma"/>
      <w:sz w:val="16"/>
      <w:szCs w:val="16"/>
    </w:rPr>
  </w:style>
  <w:style w:type="character" w:customStyle="1" w:styleId="BalloonTextChar">
    <w:name w:val="Balloon Text Char"/>
    <w:basedOn w:val="DefaultParagraphFont"/>
    <w:link w:val="BalloonText"/>
    <w:uiPriority w:val="99"/>
    <w:semiHidden/>
    <w:rsid w:val="0044510B"/>
    <w:rPr>
      <w:rFonts w:ascii="Tahoma" w:hAnsi="Tahoma" w:cs="Tahoma"/>
      <w:sz w:val="16"/>
      <w:szCs w:val="16"/>
    </w:rPr>
  </w:style>
  <w:style w:type="paragraph" w:styleId="ListParagraph">
    <w:name w:val="List Paragraph"/>
    <w:basedOn w:val="Normal"/>
    <w:uiPriority w:val="34"/>
    <w:qFormat/>
    <w:rsid w:val="0044510B"/>
    <w:pPr>
      <w:ind w:left="720"/>
      <w:contextualSpacing/>
    </w:pPr>
  </w:style>
  <w:style w:type="character" w:styleId="Hyperlink">
    <w:name w:val="Hyperlink"/>
    <w:basedOn w:val="DefaultParagraphFont"/>
    <w:uiPriority w:val="99"/>
    <w:unhideWhenUsed/>
    <w:rsid w:val="005E2E45"/>
    <w:rPr>
      <w:color w:val="0000FF" w:themeColor="hyperlink"/>
      <w:u w:val="single"/>
    </w:rPr>
  </w:style>
  <w:style w:type="table" w:styleId="TableGrid">
    <w:name w:val="Table Grid"/>
    <w:basedOn w:val="TableNormal"/>
    <w:uiPriority w:val="59"/>
    <w:rsid w:val="009D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0E8C"/>
    <w:rPr>
      <w:color w:val="800080" w:themeColor="followedHyperlink"/>
      <w:u w:val="single"/>
    </w:rPr>
  </w:style>
  <w:style w:type="character" w:styleId="UnresolvedMention">
    <w:name w:val="Unresolved Mention"/>
    <w:basedOn w:val="DefaultParagraphFont"/>
    <w:uiPriority w:val="99"/>
    <w:semiHidden/>
    <w:unhideWhenUsed/>
    <w:rsid w:val="00691635"/>
    <w:rPr>
      <w:color w:val="605E5C"/>
      <w:shd w:val="clear" w:color="auto" w:fill="E1DFDD"/>
    </w:rPr>
  </w:style>
  <w:style w:type="paragraph" w:styleId="Header">
    <w:name w:val="header"/>
    <w:basedOn w:val="Normal"/>
    <w:link w:val="HeaderChar"/>
    <w:uiPriority w:val="99"/>
    <w:unhideWhenUsed/>
    <w:rsid w:val="00B27FB0"/>
    <w:pPr>
      <w:tabs>
        <w:tab w:val="center" w:pos="4680"/>
        <w:tab w:val="right" w:pos="9360"/>
      </w:tabs>
    </w:pPr>
  </w:style>
  <w:style w:type="character" w:customStyle="1" w:styleId="HeaderChar">
    <w:name w:val="Header Char"/>
    <w:basedOn w:val="DefaultParagraphFont"/>
    <w:link w:val="Header"/>
    <w:uiPriority w:val="99"/>
    <w:rsid w:val="00B27FB0"/>
  </w:style>
  <w:style w:type="paragraph" w:styleId="Footer">
    <w:name w:val="footer"/>
    <w:basedOn w:val="Normal"/>
    <w:link w:val="FooterChar"/>
    <w:uiPriority w:val="99"/>
    <w:unhideWhenUsed/>
    <w:rsid w:val="00B27FB0"/>
    <w:pPr>
      <w:tabs>
        <w:tab w:val="center" w:pos="4680"/>
        <w:tab w:val="right" w:pos="9360"/>
      </w:tabs>
    </w:pPr>
  </w:style>
  <w:style w:type="character" w:customStyle="1" w:styleId="FooterChar">
    <w:name w:val="Footer Char"/>
    <w:basedOn w:val="DefaultParagraphFont"/>
    <w:link w:val="Footer"/>
    <w:uiPriority w:val="99"/>
    <w:rsid w:val="00B2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padc.org/prax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axisaward@gmail.com" TargetMode="External"/><Relationship Id="rId4" Type="http://schemas.openxmlformats.org/officeDocument/2006/relationships/webSettings" Target="webSettings.xml"/><Relationship Id="rId9" Type="http://schemas.openxmlformats.org/officeDocument/2006/relationships/hyperlink" Target="https://wapadc.org/praxisn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redding</dc:creator>
  <cp:lastModifiedBy>Pamela Rao</cp:lastModifiedBy>
  <cp:revision>8</cp:revision>
  <cp:lastPrinted>2019-05-05T20:00:00Z</cp:lastPrinted>
  <dcterms:created xsi:type="dcterms:W3CDTF">2019-05-05T19:59:00Z</dcterms:created>
  <dcterms:modified xsi:type="dcterms:W3CDTF">2019-05-08T18:01:00Z</dcterms:modified>
</cp:coreProperties>
</file>