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145C0" w14:textId="77777777" w:rsidR="0044510B" w:rsidRPr="0044510B" w:rsidRDefault="0044510B" w:rsidP="004451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C4506" wp14:editId="0E10B4D9">
            <wp:extent cx="1943100" cy="868680"/>
            <wp:effectExtent l="0" t="0" r="0" b="7620"/>
            <wp:docPr id="1" name="Picture 1" descr="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   </w:t>
      </w:r>
      <w:r w:rsidRPr="0044510B">
        <w:rPr>
          <w:rFonts w:ascii="Times New Roman" w:eastAsia="Times New Roman" w:hAnsi="Times New Roman" w:cs="Times New Roman"/>
          <w:b/>
          <w:bCs/>
          <w:i/>
          <w:iCs/>
          <w:caps/>
          <w:sz w:val="36"/>
          <w:szCs w:val="36"/>
        </w:rPr>
        <w:t>The Praxis Award</w:t>
      </w:r>
    </w:p>
    <w:p w14:paraId="678DD454" w14:textId="77777777" w:rsidR="0044510B" w:rsidRPr="0044510B" w:rsidRDefault="0044510B" w:rsidP="004451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10B">
        <w:rPr>
          <w:rFonts w:ascii="Times New Roman" w:eastAsia="Times New Roman" w:hAnsi="Times New Roman" w:cs="Times New Roman"/>
          <w:b/>
          <w:bCs/>
          <w:sz w:val="27"/>
          <w:szCs w:val="27"/>
        </w:rPr>
        <w:t>RECOGNIZING EXCELLENCE IN PROFESSIONAL ANTHROPOLOGY</w:t>
      </w:r>
    </w:p>
    <w:p w14:paraId="471784D7" w14:textId="77777777" w:rsidR="0044510B" w:rsidRPr="0044510B" w:rsidRDefault="00AE2686" w:rsidP="004451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66DF0B">
          <v:rect id="_x0000_i1025" style="width:0;height:1.5pt" o:hralign="center" o:hrstd="t" o:hr="t" fillcolor="#b08848" stroked="f"/>
        </w:pict>
      </w:r>
    </w:p>
    <w:p w14:paraId="6C0FC750" w14:textId="77777777" w:rsidR="0044510B" w:rsidRPr="00B078AA" w:rsidRDefault="0044510B" w:rsidP="00B078AA">
      <w:pPr>
        <w:pStyle w:val="ListParagraph"/>
        <w:numPr>
          <w:ilvl w:val="0"/>
          <w:numId w:val="6"/>
        </w:num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40"/>
          <w:szCs w:val="40"/>
        </w:rPr>
      </w:pPr>
      <w:r w:rsidRPr="00B078AA">
        <w:rPr>
          <w:rFonts w:eastAsia="Times New Roman" w:cstheme="minorHAnsi"/>
          <w:b/>
          <w:bCs/>
          <w:sz w:val="40"/>
          <w:szCs w:val="40"/>
        </w:rPr>
        <w:t xml:space="preserve">Praxis Award </w:t>
      </w:r>
      <w:r w:rsidR="00113052" w:rsidRPr="00B078AA">
        <w:rPr>
          <w:b/>
          <w:sz w:val="40"/>
          <w:szCs w:val="40"/>
        </w:rPr>
        <w:t>P</w:t>
      </w:r>
      <w:r w:rsidR="00594B4C" w:rsidRPr="00B078AA">
        <w:rPr>
          <w:b/>
          <w:sz w:val="40"/>
          <w:szCs w:val="40"/>
        </w:rPr>
        <w:t>r</w:t>
      </w:r>
      <w:r w:rsidR="00113052" w:rsidRPr="00B078AA">
        <w:rPr>
          <w:b/>
          <w:sz w:val="40"/>
          <w:szCs w:val="40"/>
        </w:rPr>
        <w:t>e-E</w:t>
      </w:r>
      <w:r w:rsidR="00594B4C" w:rsidRPr="00B078AA">
        <w:rPr>
          <w:b/>
          <w:sz w:val="40"/>
          <w:szCs w:val="40"/>
        </w:rPr>
        <w:t>ntr</w:t>
      </w:r>
      <w:r w:rsidR="00113052" w:rsidRPr="00B078AA">
        <w:rPr>
          <w:b/>
          <w:sz w:val="40"/>
          <w:szCs w:val="40"/>
        </w:rPr>
        <w:t>y Form</w:t>
      </w:r>
    </w:p>
    <w:p w14:paraId="345E4053" w14:textId="77777777" w:rsidR="00721F37" w:rsidRDefault="00721F37" w:rsidP="00721F37">
      <w:pPr>
        <w:pStyle w:val="ListParagraph"/>
        <w:ind w:left="360"/>
        <w:rPr>
          <w:rFonts w:eastAsia="Times New Roman" w:cstheme="minorHAnsi"/>
          <w:sz w:val="24"/>
          <w:szCs w:val="24"/>
        </w:rPr>
      </w:pPr>
    </w:p>
    <w:p w14:paraId="1ED67829" w14:textId="77777777" w:rsidR="0044510B" w:rsidRPr="00B078AA" w:rsidRDefault="00113052" w:rsidP="00B078AA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44510B" w:rsidRPr="0044510B">
        <w:rPr>
          <w:rFonts w:eastAsia="Times New Roman" w:cstheme="minorHAnsi"/>
          <w:sz w:val="24"/>
          <w:szCs w:val="24"/>
        </w:rPr>
        <w:t>eturn th</w:t>
      </w:r>
      <w:r>
        <w:rPr>
          <w:rFonts w:eastAsia="Times New Roman" w:cstheme="minorHAnsi"/>
          <w:sz w:val="24"/>
          <w:szCs w:val="24"/>
        </w:rPr>
        <w:t>e completed</w:t>
      </w:r>
      <w:r w:rsidRPr="00113052">
        <w:t xml:space="preserve"> </w:t>
      </w:r>
      <w:r w:rsidRPr="002E0194">
        <w:t>pr</w:t>
      </w:r>
      <w:r>
        <w:t>e-entry form</w:t>
      </w:r>
      <w:r w:rsidR="0044510B" w:rsidRPr="0044510B">
        <w:rPr>
          <w:rFonts w:eastAsia="Times New Roman" w:cstheme="minorHAnsi"/>
          <w:sz w:val="24"/>
          <w:szCs w:val="24"/>
        </w:rPr>
        <w:t xml:space="preserve"> by </w:t>
      </w:r>
      <w:r w:rsidR="00E907BC">
        <w:rPr>
          <w:rFonts w:eastAsia="Times New Roman" w:cstheme="minorHAnsi"/>
          <w:b/>
          <w:sz w:val="24"/>
          <w:szCs w:val="24"/>
        </w:rPr>
        <w:t>July</w:t>
      </w:r>
      <w:r w:rsidR="00631599">
        <w:rPr>
          <w:rFonts w:eastAsia="Times New Roman" w:cstheme="minorHAnsi"/>
          <w:b/>
          <w:sz w:val="24"/>
          <w:szCs w:val="24"/>
        </w:rPr>
        <w:t xml:space="preserve"> 1, 20</w:t>
      </w:r>
      <w:r w:rsidR="00E907BC">
        <w:rPr>
          <w:rFonts w:eastAsia="Times New Roman" w:cstheme="minorHAnsi"/>
          <w:b/>
          <w:sz w:val="24"/>
          <w:szCs w:val="24"/>
        </w:rPr>
        <w:t>2</w:t>
      </w:r>
      <w:r w:rsidR="00631599">
        <w:rPr>
          <w:rFonts w:eastAsia="Times New Roman" w:cstheme="minorHAnsi"/>
          <w:b/>
          <w:sz w:val="24"/>
          <w:szCs w:val="24"/>
        </w:rPr>
        <w:t>1</w:t>
      </w:r>
      <w:r w:rsidR="0044510B" w:rsidRPr="0044510B">
        <w:rPr>
          <w:rFonts w:eastAsia="Times New Roman" w:cstheme="minorHAnsi"/>
          <w:sz w:val="24"/>
          <w:szCs w:val="24"/>
        </w:rPr>
        <w:t>, to the P</w:t>
      </w:r>
      <w:r w:rsidR="00FF0AB8">
        <w:rPr>
          <w:rFonts w:eastAsia="Times New Roman" w:cstheme="minorHAnsi"/>
          <w:sz w:val="24"/>
          <w:szCs w:val="24"/>
        </w:rPr>
        <w:t>raxis Award chair</w:t>
      </w:r>
      <w:r w:rsidR="00F12BD8">
        <w:rPr>
          <w:rFonts w:eastAsia="Times New Roman" w:cstheme="minorHAnsi"/>
          <w:sz w:val="24"/>
          <w:szCs w:val="24"/>
        </w:rPr>
        <w:t>, Bill Roberts,</w:t>
      </w:r>
      <w:r w:rsidR="00FF0AB8">
        <w:rPr>
          <w:rFonts w:eastAsia="Times New Roman" w:cstheme="minorHAnsi"/>
          <w:sz w:val="24"/>
          <w:szCs w:val="24"/>
        </w:rPr>
        <w:t xml:space="preserve"> at</w:t>
      </w:r>
      <w:r w:rsidR="00B078AA">
        <w:rPr>
          <w:rFonts w:eastAsia="Times New Roman" w:cstheme="minorHAnsi"/>
          <w:sz w:val="24"/>
          <w:szCs w:val="24"/>
        </w:rPr>
        <w:t xml:space="preserve"> </w:t>
      </w:r>
      <w:hyperlink r:id="rId6" w:history="1">
        <w:r w:rsidR="00950E66" w:rsidRPr="00691C47">
          <w:rPr>
            <w:rStyle w:val="Hyperlink"/>
            <w:rFonts w:eastAsia="Times New Roman" w:cstheme="minorHAnsi"/>
            <w:sz w:val="24"/>
            <w:szCs w:val="24"/>
          </w:rPr>
          <w:t>praxisaward2021@gmail.com</w:t>
        </w:r>
      </w:hyperlink>
      <w:r w:rsidR="00B078AA">
        <w:rPr>
          <w:rFonts w:eastAsia="Times New Roman" w:cstheme="minorHAnsi"/>
          <w:sz w:val="24"/>
          <w:szCs w:val="24"/>
        </w:rPr>
        <w:t xml:space="preserve">. </w:t>
      </w:r>
      <w:r w:rsidR="00FF0AB8" w:rsidRPr="00B078AA">
        <w:rPr>
          <w:rFonts w:eastAsia="Times New Roman" w:cstheme="minorHAnsi"/>
          <w:sz w:val="24"/>
          <w:szCs w:val="24"/>
        </w:rPr>
        <w:t xml:space="preserve"> You will receive acknowledgement of receipt.</w:t>
      </w:r>
    </w:p>
    <w:p w14:paraId="24CC85BA" w14:textId="77777777" w:rsidR="0044510B" w:rsidRDefault="0044510B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Please </w:t>
      </w:r>
      <w:r w:rsidR="00FF0AB8" w:rsidRPr="00FF0AB8">
        <w:rPr>
          <w:rFonts w:eastAsia="Times New Roman" w:cstheme="minorHAnsi"/>
          <w:b/>
          <w:color w:val="000000"/>
          <w:sz w:val="24"/>
          <w:szCs w:val="24"/>
          <w:shd w:val="clear" w:color="auto" w:fill="FFFFFF"/>
        </w:rPr>
        <w:t xml:space="preserve">carefully 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review the application crit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eria on the WAPA website</w:t>
      </w:r>
      <w:r w:rsidRPr="0044510B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:  </w:t>
      </w:r>
      <w:hyperlink r:id="rId7" w:history="1">
        <w:r w:rsidR="00113052" w:rsidRPr="00B13857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http://wapadc.org/praxis</w:t>
        </w:r>
      </w:hyperlink>
    </w:p>
    <w:p w14:paraId="5532F953" w14:textId="77777777" w:rsidR="005E2E45" w:rsidRDefault="005E2E45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This </w:t>
      </w:r>
      <w:r w:rsidR="00BD296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pre-entry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proposal should be no more than two pages.</w:t>
      </w:r>
    </w:p>
    <w:p w14:paraId="1F93CD4E" w14:textId="77777777" w:rsidR="009D7A97" w:rsidRDefault="009D7A97" w:rsidP="0044510B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Feel free to address questions and queries to the award chair in a timely manner.</w:t>
      </w:r>
    </w:p>
    <w:p w14:paraId="0437EF3F" w14:textId="77777777" w:rsidR="00040416" w:rsidRPr="00040416" w:rsidRDefault="00F45ACA" w:rsidP="0004041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Pre-entry</w:t>
      </w:r>
      <w:r w:rsidR="00040416" w:rsidRPr="00040416">
        <w:rPr>
          <w:rFonts w:cstheme="minorHAnsi"/>
          <w:sz w:val="24"/>
          <w:szCs w:val="24"/>
        </w:rPr>
        <w:t xml:space="preserve"> applicants will be notified about acceptance within three weeks of the p</w:t>
      </w:r>
      <w:r>
        <w:rPr>
          <w:rFonts w:cstheme="minorHAnsi"/>
          <w:sz w:val="24"/>
          <w:szCs w:val="24"/>
        </w:rPr>
        <w:t>re-application</w:t>
      </w:r>
      <w:r w:rsidR="00040416" w:rsidRPr="00040416">
        <w:rPr>
          <w:rFonts w:cstheme="minorHAnsi"/>
          <w:sz w:val="24"/>
          <w:szCs w:val="24"/>
        </w:rPr>
        <w:t xml:space="preserve">. Full applications are </w:t>
      </w:r>
      <w:r w:rsidR="00040416">
        <w:rPr>
          <w:rFonts w:cstheme="minorHAnsi"/>
          <w:sz w:val="24"/>
          <w:szCs w:val="24"/>
        </w:rPr>
        <w:t xml:space="preserve">then </w:t>
      </w:r>
      <w:r w:rsidR="00040416" w:rsidRPr="00040416">
        <w:rPr>
          <w:rFonts w:cstheme="minorHAnsi"/>
          <w:sz w:val="24"/>
          <w:szCs w:val="24"/>
        </w:rPr>
        <w:t xml:space="preserve">due by </w:t>
      </w:r>
      <w:r w:rsidR="00E907BC">
        <w:rPr>
          <w:rFonts w:cstheme="minorHAnsi"/>
          <w:b/>
          <w:sz w:val="24"/>
          <w:szCs w:val="24"/>
        </w:rPr>
        <w:t>September</w:t>
      </w:r>
      <w:r w:rsidR="00631599">
        <w:rPr>
          <w:rFonts w:cstheme="minorHAnsi"/>
          <w:b/>
          <w:sz w:val="24"/>
          <w:szCs w:val="24"/>
        </w:rPr>
        <w:t xml:space="preserve"> 1, 20</w:t>
      </w:r>
      <w:r w:rsidR="00E907BC">
        <w:rPr>
          <w:rFonts w:cstheme="minorHAnsi"/>
          <w:b/>
          <w:sz w:val="24"/>
          <w:szCs w:val="24"/>
        </w:rPr>
        <w:t>2</w:t>
      </w:r>
      <w:r w:rsidR="00631599">
        <w:rPr>
          <w:rFonts w:cstheme="minorHAnsi"/>
          <w:b/>
          <w:sz w:val="24"/>
          <w:szCs w:val="24"/>
        </w:rPr>
        <w:t>1</w:t>
      </w:r>
      <w:r w:rsidR="00040416" w:rsidRPr="00040416">
        <w:rPr>
          <w:rFonts w:cstheme="minorHAnsi"/>
          <w:b/>
          <w:sz w:val="24"/>
          <w:szCs w:val="24"/>
        </w:rPr>
        <w:t>.</w:t>
      </w:r>
    </w:p>
    <w:p w14:paraId="70E2096B" w14:textId="77777777" w:rsidR="0044510B" w:rsidRDefault="0044510B" w:rsidP="00CD1BE3">
      <w:pPr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2A903D4B" w14:textId="77777777"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7A8C1D9D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Name(s):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6C591927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Applicant Title or Affiliation: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3126D698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Title: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3A034E93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Project Client</w:t>
      </w:r>
      <w:r w:rsidR="00FF0AB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and Stakeholders: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2BEA3093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Dates of Project: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525642B4" w14:textId="77777777" w:rsidR="0044510B" w:rsidRPr="005E2E45" w:rsidRDefault="0044510B" w:rsidP="005E2E45">
      <w:pPr>
        <w:pStyle w:val="ListParagraph"/>
        <w:numPr>
          <w:ilvl w:val="0"/>
          <w:numId w:val="4"/>
        </w:numPr>
        <w:spacing w:line="360" w:lineRule="auto"/>
        <w:ind w:left="360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Location(s) of Project: </w:t>
      </w: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  <w:r w:rsid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ab/>
      </w:r>
    </w:p>
    <w:p w14:paraId="5249E249" w14:textId="77777777" w:rsidR="0044510B" w:rsidRDefault="0044510B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777ADDC3" w14:textId="77777777" w:rsidR="009D7A97" w:rsidRPr="0044510B" w:rsidRDefault="009D7A97" w:rsidP="005E2E45">
      <w:pPr>
        <w:contextualSpacing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3F9A7A7A" w14:textId="77777777" w:rsidR="0044510B" w:rsidRPr="005E2E45" w:rsidRDefault="0044510B" w:rsidP="005E2E45">
      <w:pPr>
        <w:pStyle w:val="ListParagraph"/>
        <w:numPr>
          <w:ilvl w:val="0"/>
          <w:numId w:val="4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 w:rsidRPr="005E2E45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P</w:t>
      </w:r>
      <w:r w:rsidR="00CD1BE3" w:rsidRPr="005E2E45">
        <w:rPr>
          <w:rFonts w:eastAsia="Times New Roman" w:cstheme="minorHAnsi"/>
          <w:color w:val="000000"/>
          <w:sz w:val="24"/>
          <w:szCs w:val="24"/>
        </w:rPr>
        <w:t>roject abstract (1</w:t>
      </w:r>
      <w:r w:rsidR="00B078AA">
        <w:rPr>
          <w:rFonts w:eastAsia="Times New Roman" w:cstheme="minorHAnsi"/>
          <w:color w:val="000000"/>
          <w:sz w:val="24"/>
          <w:szCs w:val="24"/>
        </w:rPr>
        <w:t>3</w:t>
      </w:r>
      <w:r w:rsidR="00CD1BE3" w:rsidRPr="005E2E45">
        <w:rPr>
          <w:rFonts w:eastAsia="Times New Roman" w:cstheme="minorHAnsi"/>
          <w:color w:val="000000"/>
          <w:sz w:val="24"/>
          <w:szCs w:val="24"/>
        </w:rPr>
        <w:t>0 words maximum)</w:t>
      </w:r>
      <w:r w:rsidRPr="005E2E45">
        <w:rPr>
          <w:rFonts w:eastAsia="Times New Roman" w:cstheme="minorHAnsi"/>
          <w:color w:val="000000"/>
          <w:sz w:val="24"/>
          <w:szCs w:val="24"/>
        </w:rPr>
        <w:t>:</w:t>
      </w:r>
    </w:p>
    <w:p w14:paraId="24595EE2" w14:textId="77777777" w:rsidR="0044510B" w:rsidRDefault="0044510B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1399BF4C" w14:textId="77777777" w:rsidR="00857E02" w:rsidRDefault="00857E02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0C4C8D1F" w14:textId="77777777" w:rsidR="009D7A97" w:rsidRDefault="009D7A97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6FCE8ED0" w14:textId="77777777" w:rsidR="009D7A97" w:rsidRP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sz w:val="24"/>
          <w:szCs w:val="24"/>
        </w:rPr>
        <w:lastRenderedPageBreak/>
        <w:t>Please address the following items briefly (~50 words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each</w:t>
      </w:r>
      <w:r>
        <w:rPr>
          <w:rFonts w:eastAsia="Times New Roman" w:cstheme="minorHAnsi"/>
          <w:color w:val="000000"/>
          <w:sz w:val="24"/>
          <w:szCs w:val="24"/>
        </w:rPr>
        <w:t>)</w:t>
      </w:r>
      <w:r w:rsidR="00631599">
        <w:rPr>
          <w:rFonts w:eastAsia="Times New Roman" w:cstheme="minorHAnsi"/>
          <w:color w:val="000000"/>
          <w:sz w:val="24"/>
          <w:szCs w:val="24"/>
        </w:rPr>
        <w:t>, following the outline as presented</w:t>
      </w:r>
      <w:r>
        <w:rPr>
          <w:rFonts w:eastAsia="Times New Roman" w:cstheme="minorHAnsi"/>
          <w:color w:val="000000"/>
          <w:sz w:val="24"/>
          <w:szCs w:val="24"/>
        </w:rPr>
        <w:t>:</w:t>
      </w:r>
      <w:r w:rsidR="004110FC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9D7A97">
        <w:rPr>
          <w:rFonts w:eastAsia="Times New Roman" w:cstheme="minorHAnsi"/>
          <w:color w:val="000000"/>
        </w:rPr>
        <w:t>(Note: If you feel any of the below items are adequately covered in the abstract, you do not need to repeat the information.)</w:t>
      </w:r>
    </w:p>
    <w:p w14:paraId="6249B660" w14:textId="77777777" w:rsidR="009D7A97" w:rsidRDefault="009D7A97" w:rsidP="005E2E45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40E6619C" w14:textId="77777777" w:rsidR="005E2E45" w:rsidRDefault="005E2E45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</w:t>
      </w:r>
      <w:r w:rsidR="00526162">
        <w:rPr>
          <w:rFonts w:eastAsia="Times New Roman" w:cstheme="minorHAnsi"/>
          <w:color w:val="000000"/>
          <w:sz w:val="24"/>
          <w:szCs w:val="24"/>
        </w:rPr>
        <w:t>ize the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6162">
        <w:rPr>
          <w:rFonts w:eastAsia="Times New Roman" w:cstheme="minorHAnsi"/>
          <w:color w:val="000000"/>
          <w:sz w:val="24"/>
          <w:szCs w:val="24"/>
        </w:rPr>
        <w:t xml:space="preserve">situation and/or problem being addressed, identify the stakeholders, and note how and why one or more </w:t>
      </w:r>
      <w:r>
        <w:rPr>
          <w:rFonts w:eastAsia="Times New Roman" w:cstheme="minorHAnsi"/>
          <w:color w:val="000000"/>
          <w:sz w:val="24"/>
          <w:szCs w:val="24"/>
        </w:rPr>
        <w:t>anthropologist</w:t>
      </w:r>
      <w:r w:rsidR="00526162">
        <w:rPr>
          <w:rFonts w:eastAsia="Times New Roman" w:cstheme="minorHAnsi"/>
          <w:color w:val="000000"/>
          <w:sz w:val="24"/>
          <w:szCs w:val="24"/>
        </w:rPr>
        <w:t>s came to be involved</w:t>
      </w:r>
      <w:r>
        <w:rPr>
          <w:rFonts w:eastAsia="Times New Roman" w:cstheme="minorHAnsi"/>
          <w:color w:val="000000"/>
          <w:sz w:val="24"/>
          <w:szCs w:val="24"/>
        </w:rPr>
        <w:t>:</w:t>
      </w:r>
    </w:p>
    <w:p w14:paraId="613B6441" w14:textId="77777777"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3E81EF80" w14:textId="77777777" w:rsidR="005E2E45" w:rsidRDefault="005E2E45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9CDCBD5" w14:textId="77777777" w:rsidR="005E2E45" w:rsidRDefault="003724F2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Describe</w:t>
      </w:r>
      <w:r w:rsidR="005E2E45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526162">
        <w:rPr>
          <w:rFonts w:eastAsia="Times New Roman" w:cstheme="minorHAnsi"/>
          <w:color w:val="000000"/>
          <w:sz w:val="24"/>
          <w:szCs w:val="24"/>
        </w:rPr>
        <w:t>project’s goals and design, and the use of anthropological concepts in developing the approach</w:t>
      </w:r>
      <w:r w:rsidR="009D7A97">
        <w:rPr>
          <w:rFonts w:eastAsia="Times New Roman" w:cstheme="minorHAnsi"/>
          <w:color w:val="000000"/>
          <w:sz w:val="24"/>
          <w:szCs w:val="24"/>
        </w:rPr>
        <w:t>:</w:t>
      </w:r>
    </w:p>
    <w:p w14:paraId="0711650D" w14:textId="77777777"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415E5FD1" w14:textId="77777777"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5C8EA253" w14:textId="77777777" w:rsidR="005E2E45" w:rsidRDefault="007671AE" w:rsidP="009D7A97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Highlight how the project was implemented, and</w:t>
      </w:r>
      <w:r w:rsidR="005E2E45" w:rsidRPr="005E2E45">
        <w:rPr>
          <w:rFonts w:eastAsia="Times New Roman" w:cstheme="minorHAnsi"/>
          <w:color w:val="000000"/>
          <w:sz w:val="24"/>
          <w:szCs w:val="24"/>
        </w:rPr>
        <w:t xml:space="preserve"> how anthropological methods and data were applied in carrying out</w:t>
      </w:r>
      <w:r w:rsidR="009D7A97">
        <w:rPr>
          <w:rFonts w:eastAsia="Times New Roman" w:cstheme="minorHAnsi"/>
          <w:color w:val="000000"/>
          <w:sz w:val="24"/>
          <w:szCs w:val="24"/>
        </w:rPr>
        <w:t xml:space="preserve"> project activities:</w:t>
      </w:r>
    </w:p>
    <w:p w14:paraId="66F63C57" w14:textId="77777777" w:rsid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0F75CEEB" w14:textId="77777777" w:rsidR="009D7A97" w:rsidRPr="009D7A97" w:rsidRDefault="009D7A97" w:rsidP="009D7A97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358FC3C5" w14:textId="77777777" w:rsidR="005E2E45" w:rsidRPr="0044510B" w:rsidRDefault="007671AE" w:rsidP="009D7A97">
      <w:pPr>
        <w:numPr>
          <w:ilvl w:val="0"/>
          <w:numId w:val="5"/>
        </w:numPr>
        <w:shd w:val="clear" w:color="auto" w:fill="FFFFFF"/>
        <w:ind w:left="360"/>
        <w:contextualSpacing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Summarize the project’s major results, and the available evidence to support your conclusion</w:t>
      </w:r>
      <w:r w:rsidR="007908D3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B078AA">
        <w:rPr>
          <w:rFonts w:eastAsia="Times New Roman" w:cstheme="minorHAnsi"/>
          <w:color w:val="000000"/>
          <w:sz w:val="24"/>
          <w:szCs w:val="24"/>
        </w:rPr>
        <w:t xml:space="preserve"> E</w:t>
      </w:r>
      <w:r w:rsidR="00FF0AB8">
        <w:rPr>
          <w:rFonts w:eastAsia="Times New Roman" w:cstheme="minorHAnsi"/>
          <w:color w:val="000000"/>
          <w:sz w:val="24"/>
          <w:szCs w:val="24"/>
        </w:rPr>
        <w:t xml:space="preserve">xplain how anthropology made a difference 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in the attainment of pro</w:t>
      </w:r>
      <w:r w:rsidR="005E2E45">
        <w:rPr>
          <w:rFonts w:eastAsia="Times New Roman" w:cstheme="minorHAnsi"/>
          <w:color w:val="000000"/>
          <w:sz w:val="24"/>
          <w:szCs w:val="24"/>
        </w:rPr>
        <w:t>ject outcomes (i.e., articulate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110FC">
        <w:rPr>
          <w:rFonts w:eastAsia="Times New Roman" w:cstheme="minorHAnsi"/>
          <w:color w:val="000000"/>
          <w:sz w:val="24"/>
          <w:szCs w:val="24"/>
        </w:rPr>
        <w:t>the “anthropological difference”</w:t>
      </w:r>
      <w:r w:rsidR="005E2E45" w:rsidRPr="0044510B">
        <w:rPr>
          <w:rFonts w:eastAsia="Times New Roman" w:cstheme="minorHAnsi"/>
          <w:color w:val="000000"/>
          <w:sz w:val="24"/>
          <w:szCs w:val="24"/>
        </w:rPr>
        <w:t>)</w:t>
      </w:r>
      <w:r w:rsidR="00FF0AB8">
        <w:rPr>
          <w:rFonts w:eastAsia="Times New Roman" w:cstheme="minorHAnsi"/>
          <w:color w:val="000000"/>
          <w:sz w:val="24"/>
          <w:szCs w:val="24"/>
        </w:rPr>
        <w:t>:</w:t>
      </w:r>
    </w:p>
    <w:p w14:paraId="67563175" w14:textId="77777777"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70B44DFC" w14:textId="77777777" w:rsidR="00980B5D" w:rsidRDefault="00980B5D" w:rsidP="009D7A97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5020BFBF" w14:textId="77777777" w:rsidR="00980B5D" w:rsidRPr="00980B5D" w:rsidRDefault="00857E02" w:rsidP="00980B5D">
      <w:pPr>
        <w:pStyle w:val="ListParagraph"/>
        <w:numPr>
          <w:ilvl w:val="0"/>
          <w:numId w:val="5"/>
        </w:numPr>
        <w:shd w:val="clear" w:color="auto" w:fill="FFFFFF"/>
        <w:ind w:left="36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Optional</w:t>
      </w:r>
      <w:r w:rsidR="001D4EC8">
        <w:rPr>
          <w:rFonts w:eastAsia="Times New Roman" w:cstheme="minorHAnsi"/>
          <w:color w:val="000000"/>
          <w:sz w:val="24"/>
          <w:szCs w:val="24"/>
        </w:rPr>
        <w:t>: Describe any stakeholder letters of support or media coverage you plan to include with your application.</w:t>
      </w:r>
    </w:p>
    <w:p w14:paraId="1368DE54" w14:textId="77777777" w:rsidR="0044510B" w:rsidRDefault="0044510B" w:rsidP="00980B5D">
      <w:pPr>
        <w:shd w:val="clear" w:color="auto" w:fill="FFFFFF"/>
        <w:contextualSpacing/>
        <w:rPr>
          <w:rFonts w:eastAsia="Times New Roman" w:cstheme="minorHAnsi"/>
          <w:color w:val="000000"/>
          <w:sz w:val="24"/>
          <w:szCs w:val="24"/>
        </w:rPr>
      </w:pPr>
    </w:p>
    <w:p w14:paraId="3925EB1F" w14:textId="77777777" w:rsidR="00E6673C" w:rsidRPr="0044510B" w:rsidRDefault="00AE2686" w:rsidP="005E2E45">
      <w:pPr>
        <w:contextualSpacing/>
        <w:rPr>
          <w:rFonts w:cstheme="minorHAnsi"/>
          <w:sz w:val="24"/>
          <w:szCs w:val="24"/>
        </w:rPr>
      </w:pPr>
    </w:p>
    <w:p w14:paraId="7EB9DD59" w14:textId="77777777" w:rsidR="008D345A" w:rsidRPr="0044510B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049"/>
      </w:tblGrid>
      <w:tr w:rsidR="009D7A97" w14:paraId="7762FE61" w14:textId="77777777" w:rsidTr="009D7A97">
        <w:trPr>
          <w:jc w:val="center"/>
        </w:trPr>
        <w:tc>
          <w:tcPr>
            <w:tcW w:w="6858" w:type="dxa"/>
            <w:gridSpan w:val="2"/>
          </w:tcPr>
          <w:p w14:paraId="3B6D9E69" w14:textId="77777777" w:rsidR="009D7A97" w:rsidRPr="004110FC" w:rsidRDefault="004110FC" w:rsidP="009D7A97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10FC">
              <w:rPr>
                <w:rFonts w:cstheme="minorHAnsi"/>
                <w:b/>
                <w:sz w:val="24"/>
                <w:szCs w:val="24"/>
              </w:rPr>
              <w:t>Applicant contact information</w:t>
            </w:r>
          </w:p>
        </w:tc>
      </w:tr>
      <w:tr w:rsidR="009D7A97" w14:paraId="6A3CCDC0" w14:textId="77777777" w:rsidTr="009D7A97">
        <w:trPr>
          <w:jc w:val="center"/>
        </w:trPr>
        <w:tc>
          <w:tcPr>
            <w:tcW w:w="1809" w:type="dxa"/>
          </w:tcPr>
          <w:p w14:paraId="2BC5C015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049" w:type="dxa"/>
          </w:tcPr>
          <w:p w14:paraId="5C66AE62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6B001789" w14:textId="77777777" w:rsidTr="009D7A97">
        <w:trPr>
          <w:jc w:val="center"/>
        </w:trPr>
        <w:tc>
          <w:tcPr>
            <w:tcW w:w="1809" w:type="dxa"/>
          </w:tcPr>
          <w:p w14:paraId="39AE2B06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Day Phone</w:t>
            </w:r>
          </w:p>
        </w:tc>
        <w:tc>
          <w:tcPr>
            <w:tcW w:w="5049" w:type="dxa"/>
          </w:tcPr>
          <w:p w14:paraId="69B54AB6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3D83A799" w14:textId="77777777" w:rsidTr="009D7A97">
        <w:trPr>
          <w:jc w:val="center"/>
        </w:trPr>
        <w:tc>
          <w:tcPr>
            <w:tcW w:w="1809" w:type="dxa"/>
          </w:tcPr>
          <w:p w14:paraId="7D93C06D" w14:textId="77777777" w:rsidR="009D7A97" w:rsidRPr="008C7BC8" w:rsidRDefault="009D7A97" w:rsidP="009D7A97">
            <w:pPr>
              <w:contextualSpacing/>
              <w:rPr>
                <w:rFonts w:cstheme="minorHAnsi"/>
                <w:sz w:val="24"/>
                <w:szCs w:val="24"/>
              </w:rPr>
            </w:pPr>
            <w:r w:rsidRPr="008C7BC8">
              <w:rPr>
                <w:rFonts w:cstheme="minorHAnsi"/>
                <w:sz w:val="24"/>
                <w:szCs w:val="24"/>
              </w:rPr>
              <w:t>Evening Phone</w:t>
            </w:r>
          </w:p>
        </w:tc>
        <w:tc>
          <w:tcPr>
            <w:tcW w:w="5049" w:type="dxa"/>
          </w:tcPr>
          <w:p w14:paraId="284A17E6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D7A97" w14:paraId="689974AB" w14:textId="77777777" w:rsidTr="009D7A97">
        <w:trPr>
          <w:jc w:val="center"/>
        </w:trPr>
        <w:tc>
          <w:tcPr>
            <w:tcW w:w="1809" w:type="dxa"/>
          </w:tcPr>
          <w:p w14:paraId="7EC178A3" w14:textId="77777777" w:rsidR="009D7A97" w:rsidRDefault="009D7A97" w:rsidP="009D7A97">
            <w:r w:rsidRPr="008C7BC8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049" w:type="dxa"/>
          </w:tcPr>
          <w:p w14:paraId="5F3E002C" w14:textId="77777777" w:rsidR="009D7A97" w:rsidRDefault="009D7A97" w:rsidP="009D7A9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21DB868" w14:textId="77777777" w:rsidR="008D345A" w:rsidRDefault="008D345A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29386A64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7456346C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2A2618FC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129937DE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1B00FB98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0FC0B5B0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6F06CEA4" w14:textId="77777777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</w:p>
    <w:p w14:paraId="73326223" w14:textId="5E587233" w:rsidR="00303BE5" w:rsidRDefault="00303BE5" w:rsidP="009D7A97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received a PDF version of this document, you can find the original </w:t>
      </w:r>
      <w:r w:rsidR="00B078AA">
        <w:rPr>
          <w:rFonts w:cstheme="minorHAnsi"/>
          <w:sz w:val="24"/>
          <w:szCs w:val="24"/>
        </w:rPr>
        <w:t xml:space="preserve">MS </w:t>
      </w:r>
      <w:r>
        <w:rPr>
          <w:rFonts w:cstheme="minorHAnsi"/>
          <w:sz w:val="24"/>
          <w:szCs w:val="24"/>
        </w:rPr>
        <w:t xml:space="preserve">Word version </w:t>
      </w:r>
      <w:r w:rsidR="00631599">
        <w:rPr>
          <w:rFonts w:cstheme="minorHAnsi"/>
          <w:sz w:val="24"/>
          <w:szCs w:val="24"/>
        </w:rPr>
        <w:t xml:space="preserve">to complete </w:t>
      </w:r>
      <w:r>
        <w:rPr>
          <w:rFonts w:cstheme="minorHAnsi"/>
          <w:sz w:val="24"/>
          <w:szCs w:val="24"/>
        </w:rPr>
        <w:t xml:space="preserve">on the WAPA website at </w:t>
      </w:r>
      <w:hyperlink r:id="rId8" w:history="1">
        <w:r w:rsidR="00AE2686" w:rsidRPr="00CA1683">
          <w:rPr>
            <w:rStyle w:val="Hyperlink"/>
          </w:rPr>
          <w:t>https://wapadc.org/praxisguide</w:t>
        </w:r>
      </w:hyperlink>
      <w:r w:rsidR="00AE2686">
        <w:t xml:space="preserve">. </w:t>
      </w:r>
    </w:p>
    <w:p w14:paraId="6EEBBC97" w14:textId="77777777" w:rsidR="00B078AA" w:rsidRDefault="00B078AA" w:rsidP="009D7A97">
      <w:pPr>
        <w:contextualSpacing/>
        <w:jc w:val="center"/>
        <w:rPr>
          <w:rFonts w:cstheme="minorHAnsi"/>
          <w:sz w:val="24"/>
          <w:szCs w:val="24"/>
        </w:rPr>
      </w:pPr>
    </w:p>
    <w:sectPr w:rsidR="00B07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6D8"/>
    <w:multiLevelType w:val="hybridMultilevel"/>
    <w:tmpl w:val="B7D84A60"/>
    <w:lvl w:ilvl="0" w:tplc="17FC86AA">
      <w:start w:val="2021"/>
      <w:numFmt w:val="decimal"/>
      <w:lvlText w:val="%1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779D9"/>
    <w:multiLevelType w:val="multilevel"/>
    <w:tmpl w:val="84F8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97FF5"/>
    <w:multiLevelType w:val="hybridMultilevel"/>
    <w:tmpl w:val="7B5A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61C93"/>
    <w:multiLevelType w:val="hybridMultilevel"/>
    <w:tmpl w:val="AFE46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16D5"/>
    <w:multiLevelType w:val="multilevel"/>
    <w:tmpl w:val="593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37081"/>
    <w:multiLevelType w:val="hybridMultilevel"/>
    <w:tmpl w:val="86FAC4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E3"/>
    <w:rsid w:val="00040416"/>
    <w:rsid w:val="00087390"/>
    <w:rsid w:val="000E051B"/>
    <w:rsid w:val="00113052"/>
    <w:rsid w:val="001D4EC8"/>
    <w:rsid w:val="002F1EBB"/>
    <w:rsid w:val="00303BE5"/>
    <w:rsid w:val="003724F2"/>
    <w:rsid w:val="004110FC"/>
    <w:rsid w:val="0044510B"/>
    <w:rsid w:val="00526162"/>
    <w:rsid w:val="00594B4C"/>
    <w:rsid w:val="005E2E45"/>
    <w:rsid w:val="00631599"/>
    <w:rsid w:val="00721F37"/>
    <w:rsid w:val="007671AE"/>
    <w:rsid w:val="00780451"/>
    <w:rsid w:val="007908D3"/>
    <w:rsid w:val="00817A88"/>
    <w:rsid w:val="00857E02"/>
    <w:rsid w:val="008D345A"/>
    <w:rsid w:val="00950E66"/>
    <w:rsid w:val="00980B5D"/>
    <w:rsid w:val="009A603A"/>
    <w:rsid w:val="009D7A97"/>
    <w:rsid w:val="00AE2686"/>
    <w:rsid w:val="00B078AA"/>
    <w:rsid w:val="00BD296D"/>
    <w:rsid w:val="00C5325D"/>
    <w:rsid w:val="00C7646B"/>
    <w:rsid w:val="00C777B2"/>
    <w:rsid w:val="00CD1BE3"/>
    <w:rsid w:val="00CF21EB"/>
    <w:rsid w:val="00D926EE"/>
    <w:rsid w:val="00E60E7C"/>
    <w:rsid w:val="00E74695"/>
    <w:rsid w:val="00E907BC"/>
    <w:rsid w:val="00F12BD8"/>
    <w:rsid w:val="00F45ACA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C56BD"/>
  <w15:docId w15:val="{4A107C1C-E831-47A8-B5A6-6F587CBA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1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7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78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padc.org/praxis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padc.org/prax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xisaward202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redding</dc:creator>
  <cp:lastModifiedBy>Pamela Rao</cp:lastModifiedBy>
  <cp:revision>6</cp:revision>
  <cp:lastPrinted>2017-02-22T18:13:00Z</cp:lastPrinted>
  <dcterms:created xsi:type="dcterms:W3CDTF">2021-02-08T09:27:00Z</dcterms:created>
  <dcterms:modified xsi:type="dcterms:W3CDTF">2021-03-04T22:49:00Z</dcterms:modified>
</cp:coreProperties>
</file>